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314" w:tblpY="603"/>
        <w:tblW w:w="1003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1332CF" w:rsidRPr="005A0899" w:rsidTr="001332CF">
        <w:trPr>
          <w:trHeight w:val="1217"/>
        </w:trPr>
        <w:tc>
          <w:tcPr>
            <w:tcW w:w="10035" w:type="dxa"/>
            <w:shd w:val="clear" w:color="auto" w:fill="auto"/>
          </w:tcPr>
          <w:p w:rsidR="001332CF" w:rsidRPr="005A0899" w:rsidRDefault="001332CF" w:rsidP="001332CF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:rsidR="001332CF" w:rsidRDefault="000E65AD" w:rsidP="001332C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Thème 2</w:t>
            </w:r>
            <w:r w:rsidR="001332CF" w:rsidRPr="00B540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Mouvement et interactions</w:t>
            </w:r>
          </w:p>
          <w:p w:rsidR="001332CF" w:rsidRPr="00B54060" w:rsidRDefault="001332CF" w:rsidP="001332CF">
            <w:pPr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:rsidR="001332CF" w:rsidRPr="005A0899" w:rsidRDefault="001332CF" w:rsidP="000E65A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A0899">
              <w:rPr>
                <w:rFonts w:asciiTheme="majorHAnsi" w:hAnsiTheme="majorHAnsi" w:cstheme="majorHAnsi"/>
                <w:b/>
                <w:bCs/>
                <w:sz w:val="40"/>
              </w:rPr>
              <w:t xml:space="preserve">Chapitre </w:t>
            </w:r>
            <w:r w:rsidR="000E65AD">
              <w:rPr>
                <w:rFonts w:asciiTheme="majorHAnsi" w:hAnsiTheme="majorHAnsi" w:cstheme="majorHAnsi"/>
                <w:b/>
                <w:bCs/>
                <w:sz w:val="40"/>
              </w:rPr>
              <w:t>1</w:t>
            </w:r>
            <w:r w:rsidRPr="005A0899">
              <w:rPr>
                <w:rFonts w:asciiTheme="majorHAnsi" w:hAnsiTheme="majorHAnsi" w:cstheme="majorHAnsi"/>
                <w:b/>
                <w:bCs/>
                <w:sz w:val="40"/>
              </w:rPr>
              <w:t xml:space="preserve"> : </w:t>
            </w:r>
            <w:r w:rsidR="000E65AD">
              <w:rPr>
                <w:rFonts w:asciiTheme="majorHAnsi" w:hAnsiTheme="majorHAnsi" w:cstheme="majorHAnsi"/>
                <w:b/>
                <w:sz w:val="40"/>
                <w:szCs w:val="40"/>
              </w:rPr>
              <w:t>Description d’un mouvement</w:t>
            </w:r>
            <w:r w:rsidRPr="005A0899">
              <w:rPr>
                <w:rFonts w:asciiTheme="majorHAnsi" w:hAnsiTheme="majorHAnsi" w:cstheme="majorHAnsi"/>
                <w:b/>
                <w:bCs/>
                <w:sz w:val="28"/>
              </w:rPr>
              <w:t xml:space="preserve"> </w:t>
            </w:r>
          </w:p>
        </w:tc>
      </w:tr>
    </w:tbl>
    <w:p w:rsidR="002D2858" w:rsidRDefault="002D2858" w:rsidP="002D2858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815BAA" w:rsidRDefault="00815BAA" w:rsidP="002D2858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5C186B" w:rsidRDefault="004770B6" w:rsidP="00632835">
      <w:pPr>
        <w:pStyle w:val="Paragraphedeliste"/>
        <w:numPr>
          <w:ilvl w:val="0"/>
          <w:numId w:val="2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 xml:space="preserve">Définitions </w:t>
      </w:r>
    </w:p>
    <w:p w:rsidR="008240AB" w:rsidRPr="008240AB" w:rsidRDefault="008240AB" w:rsidP="0098573B">
      <w:pPr>
        <w:pStyle w:val="Paragraphedeliste"/>
        <w:numPr>
          <w:ilvl w:val="0"/>
          <w:numId w:val="45"/>
        </w:numPr>
        <w:spacing w:after="120" w:line="240" w:lineRule="auto"/>
        <w:ind w:left="1560" w:hanging="357"/>
        <w:contextualSpacing w:val="0"/>
        <w:rPr>
          <w:rFonts w:ascii="Calibri Light" w:hAnsi="Calibri Light"/>
          <w:b/>
          <w:bCs/>
          <w:u w:val="single"/>
        </w:rPr>
      </w:pPr>
      <w:r w:rsidRPr="008240AB">
        <w:rPr>
          <w:rFonts w:ascii="Calibri Light" w:hAnsi="Calibri Light"/>
          <w:b/>
          <w:bCs/>
          <w:u w:val="single"/>
        </w:rPr>
        <w:t>Le système</w:t>
      </w:r>
    </w:p>
    <w:p w:rsidR="004770B6" w:rsidRPr="008240AB" w:rsidRDefault="004770B6" w:rsidP="0098573B">
      <w:pPr>
        <w:spacing w:after="120"/>
        <w:rPr>
          <w:rFonts w:ascii="Calibri Light" w:hAnsi="Calibri Light"/>
          <w:bCs/>
        </w:rPr>
      </w:pPr>
      <w:r w:rsidRPr="008240AB">
        <w:rPr>
          <w:rFonts w:ascii="Calibri Light" w:hAnsi="Calibri Light"/>
          <w:bCs/>
        </w:rPr>
        <w:t xml:space="preserve">Un </w:t>
      </w:r>
      <w:r w:rsidRPr="008240AB">
        <w:rPr>
          <w:rFonts w:ascii="Calibri Light" w:hAnsi="Calibri Light"/>
          <w:b/>
          <w:bCs/>
        </w:rPr>
        <w:t>système</w:t>
      </w:r>
      <w:r w:rsidRPr="008240AB">
        <w:rPr>
          <w:rFonts w:ascii="Calibri Light" w:hAnsi="Calibri Light"/>
          <w:bCs/>
        </w:rPr>
        <w:t xml:space="preserve"> est un objet dont on étudie le mouvement.</w:t>
      </w:r>
    </w:p>
    <w:p w:rsidR="0098573B" w:rsidRDefault="008240AB" w:rsidP="0098573B">
      <w:pPr>
        <w:spacing w:after="120"/>
        <w:rPr>
          <w:rFonts w:ascii="Calibri Light" w:hAnsi="Calibri Light"/>
          <w:bCs/>
        </w:rPr>
      </w:pPr>
      <w:r w:rsidRPr="008240AB">
        <w:rPr>
          <w:rFonts w:ascii="Calibri Light" w:hAnsi="Calibri Light"/>
          <w:bCs/>
        </w:rPr>
        <w:t xml:space="preserve">Pour simplifier, </w:t>
      </w:r>
      <w:r>
        <w:rPr>
          <w:rFonts w:ascii="Calibri Light" w:hAnsi="Calibri Light"/>
          <w:bCs/>
        </w:rPr>
        <w:t xml:space="preserve">au lycée, </w:t>
      </w:r>
      <w:r w:rsidRPr="008240AB">
        <w:rPr>
          <w:rFonts w:ascii="Calibri Light" w:hAnsi="Calibri Light"/>
          <w:bCs/>
        </w:rPr>
        <w:t>on n’étudie qu’un seul point du système</w:t>
      </w:r>
      <w:r>
        <w:rPr>
          <w:rFonts w:ascii="Calibri Light" w:hAnsi="Calibri Light"/>
          <w:bCs/>
        </w:rPr>
        <w:t xml:space="preserve">. Cela n’a aucune incidence dans le cas d’un mouvement </w:t>
      </w:r>
      <w:r w:rsidR="007A472E">
        <w:rPr>
          <w:rFonts w:ascii="Calibri Light" w:hAnsi="Calibri Light"/>
          <w:bCs/>
        </w:rPr>
        <w:t>de translation</w:t>
      </w:r>
      <w:r>
        <w:rPr>
          <w:rFonts w:ascii="Calibri Light" w:hAnsi="Calibri Light"/>
          <w:bCs/>
        </w:rPr>
        <w:t xml:space="preserve"> puisque, dans ce cas, tous les points du système ont le même mouvement. </w:t>
      </w:r>
    </w:p>
    <w:p w:rsidR="008240AB" w:rsidRPr="008240AB" w:rsidRDefault="008240AB" w:rsidP="008240AB">
      <w:pPr>
        <w:spacing w:after="24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Par contre, cette simplification entraine une perte d’informations si l’objet tourne également sur lui-même.</w:t>
      </w:r>
    </w:p>
    <w:p w:rsidR="0098573B" w:rsidRDefault="0098573B" w:rsidP="0098573B">
      <w:pPr>
        <w:pStyle w:val="Paragraphedeliste"/>
        <w:spacing w:after="0" w:line="240" w:lineRule="auto"/>
        <w:ind w:left="1559"/>
        <w:contextualSpacing w:val="0"/>
        <w:rPr>
          <w:rFonts w:ascii="Calibri Light" w:hAnsi="Calibri Light"/>
          <w:b/>
          <w:bCs/>
          <w:u w:val="single"/>
        </w:rPr>
      </w:pPr>
    </w:p>
    <w:p w:rsidR="008240AB" w:rsidRPr="008240AB" w:rsidRDefault="008240AB" w:rsidP="0098573B">
      <w:pPr>
        <w:pStyle w:val="Paragraphedeliste"/>
        <w:numPr>
          <w:ilvl w:val="0"/>
          <w:numId w:val="45"/>
        </w:numPr>
        <w:spacing w:after="120" w:line="240" w:lineRule="auto"/>
        <w:ind w:left="1560" w:hanging="357"/>
        <w:contextualSpacing w:val="0"/>
        <w:rPr>
          <w:rFonts w:ascii="Calibri Light" w:hAnsi="Calibri Light"/>
          <w:b/>
          <w:bCs/>
          <w:u w:val="single"/>
        </w:rPr>
      </w:pPr>
      <w:r w:rsidRPr="008240AB">
        <w:rPr>
          <w:rFonts w:ascii="Calibri Light" w:hAnsi="Calibri Light"/>
          <w:b/>
          <w:bCs/>
          <w:u w:val="single"/>
        </w:rPr>
        <w:t>Le référentiel</w:t>
      </w:r>
    </w:p>
    <w:p w:rsidR="004770B6" w:rsidRPr="008240AB" w:rsidRDefault="004770B6" w:rsidP="0098573B">
      <w:pPr>
        <w:spacing w:after="120"/>
        <w:rPr>
          <w:rFonts w:ascii="Calibri Light" w:hAnsi="Calibri Light"/>
          <w:bCs/>
        </w:rPr>
      </w:pPr>
      <w:r w:rsidRPr="008240AB">
        <w:rPr>
          <w:rFonts w:ascii="Calibri Light" w:hAnsi="Calibri Light"/>
          <w:bCs/>
        </w:rPr>
        <w:t xml:space="preserve">Le mouvement d’un système doit toujours être décrit par rapport à un objet de référence appelé </w:t>
      </w:r>
      <w:r w:rsidRPr="008240AB">
        <w:rPr>
          <w:rFonts w:ascii="Calibri Light" w:hAnsi="Calibri Light"/>
          <w:b/>
          <w:bCs/>
        </w:rPr>
        <w:t>référentiel</w:t>
      </w:r>
      <w:r w:rsidRPr="008240AB">
        <w:rPr>
          <w:rFonts w:ascii="Calibri Light" w:hAnsi="Calibri Light"/>
          <w:bCs/>
        </w:rPr>
        <w:t>. En effet, un objet peut être immobile dans un certain référentiel et en mouvement dans un autre.</w:t>
      </w:r>
    </w:p>
    <w:p w:rsidR="004770B6" w:rsidRDefault="004770B6" w:rsidP="0098573B">
      <w:pPr>
        <w:rPr>
          <w:rFonts w:ascii="Calibri Light" w:hAnsi="Calibri Light"/>
          <w:bCs/>
        </w:rPr>
      </w:pPr>
      <w:r w:rsidRPr="004770B6">
        <w:rPr>
          <w:rFonts w:ascii="Calibri Light" w:hAnsi="Calibri Light"/>
          <w:bCs/>
          <w:u w:val="single"/>
        </w:rPr>
        <w:t>Exemple</w:t>
      </w:r>
      <w:r>
        <w:rPr>
          <w:rFonts w:ascii="Calibri Light" w:hAnsi="Calibri Light"/>
          <w:bCs/>
        </w:rPr>
        <w:t> : une personne se trouvant sur un tapis roulant d’aéroport est :</w:t>
      </w:r>
    </w:p>
    <w:p w:rsidR="004770B6" w:rsidRPr="004770B6" w:rsidRDefault="004770B6" w:rsidP="0098573B">
      <w:pPr>
        <w:pStyle w:val="Paragraphedeliste"/>
        <w:numPr>
          <w:ilvl w:val="0"/>
          <w:numId w:val="4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 w:rsidRPr="004770B6">
        <w:rPr>
          <w:rFonts w:ascii="Calibri Light" w:hAnsi="Calibri Light"/>
          <w:bCs/>
          <w:sz w:val="20"/>
          <w:szCs w:val="20"/>
        </w:rPr>
        <w:t>Immobile par rapport au tapis</w:t>
      </w:r>
      <w:r>
        <w:rPr>
          <w:rFonts w:ascii="Calibri Light" w:hAnsi="Calibri Light"/>
          <w:bCs/>
          <w:sz w:val="20"/>
          <w:szCs w:val="20"/>
        </w:rPr>
        <w:t xml:space="preserve"> (référentiel « tapis »)</w:t>
      </w:r>
    </w:p>
    <w:p w:rsidR="004770B6" w:rsidRDefault="004770B6" w:rsidP="0098573B">
      <w:pPr>
        <w:pStyle w:val="Paragraphedeliste"/>
        <w:numPr>
          <w:ilvl w:val="0"/>
          <w:numId w:val="43"/>
        </w:numPr>
        <w:spacing w:after="24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4770B6">
        <w:rPr>
          <w:rFonts w:ascii="Calibri Light" w:hAnsi="Calibri Light"/>
          <w:bCs/>
          <w:sz w:val="20"/>
          <w:szCs w:val="20"/>
        </w:rPr>
        <w:t>En mouvement par rapport au reste de l’</w:t>
      </w:r>
      <w:r>
        <w:rPr>
          <w:rFonts w:ascii="Calibri Light" w:hAnsi="Calibri Light"/>
          <w:bCs/>
          <w:sz w:val="20"/>
          <w:szCs w:val="20"/>
        </w:rPr>
        <w:t>aérogare (référentiel « aérogare »).</w:t>
      </w:r>
    </w:p>
    <w:p w:rsidR="004770B6" w:rsidRPr="00733CCE" w:rsidRDefault="004770B6" w:rsidP="004770B6">
      <w:pPr>
        <w:spacing w:after="120"/>
        <w:rPr>
          <w:rFonts w:asciiTheme="majorHAnsi" w:hAnsiTheme="majorHAnsi" w:cstheme="majorHAnsi"/>
          <w:b/>
          <w:u w:val="single"/>
        </w:rPr>
      </w:pPr>
      <w:r w:rsidRPr="00733CCE">
        <w:rPr>
          <w:rFonts w:asciiTheme="majorHAnsi" w:hAnsiTheme="majorHAnsi" w:cstheme="majorHAnsi"/>
          <w:b/>
          <w:u w:val="single"/>
        </w:rPr>
        <w:t>Quelques référentiels :</w:t>
      </w:r>
    </w:p>
    <w:p w:rsidR="004770B6" w:rsidRPr="00733CCE" w:rsidRDefault="004770B6" w:rsidP="004770B6">
      <w:pPr>
        <w:pStyle w:val="Paragraphedeliste"/>
        <w:numPr>
          <w:ilvl w:val="0"/>
          <w:numId w:val="44"/>
        </w:numPr>
        <w:spacing w:after="60" w:line="240" w:lineRule="auto"/>
        <w:ind w:left="714" w:hanging="357"/>
        <w:contextualSpacing w:val="0"/>
        <w:rPr>
          <w:rFonts w:asciiTheme="majorHAnsi" w:hAnsiTheme="majorHAnsi" w:cstheme="majorHAnsi"/>
          <w:sz w:val="20"/>
          <w:szCs w:val="20"/>
        </w:rPr>
      </w:pPr>
      <w:r w:rsidRPr="00733CCE">
        <w:rPr>
          <w:rFonts w:asciiTheme="majorHAnsi" w:hAnsiTheme="majorHAnsi" w:cstheme="majorHAnsi"/>
          <w:i/>
          <w:sz w:val="20"/>
          <w:szCs w:val="20"/>
          <w:u w:val="single"/>
        </w:rPr>
        <w:t>Le référentiel terrestre</w:t>
      </w:r>
      <w:r w:rsidRPr="00733CCE">
        <w:rPr>
          <w:rFonts w:asciiTheme="majorHAnsi" w:hAnsiTheme="majorHAnsi" w:cstheme="majorHAnsi"/>
          <w:sz w:val="20"/>
          <w:szCs w:val="20"/>
        </w:rPr>
        <w:t> : c’est le sol, le trottoir, la route, la salle de classe…Bref : tout corps immobile par rapport à la Terre constitue un référentiel terrestre. C’est le référentiel utilisé dans la vie quotidienne car il est pratique pour décrire les mouvements à notre échelle.</w:t>
      </w:r>
    </w:p>
    <w:p w:rsidR="004770B6" w:rsidRPr="00733CCE" w:rsidRDefault="004770B6" w:rsidP="004770B6">
      <w:pPr>
        <w:pStyle w:val="Paragraphedeliste"/>
        <w:numPr>
          <w:ilvl w:val="0"/>
          <w:numId w:val="44"/>
        </w:numPr>
        <w:spacing w:after="60" w:line="240" w:lineRule="auto"/>
        <w:ind w:left="714" w:hanging="357"/>
        <w:contextualSpacing w:val="0"/>
        <w:rPr>
          <w:rFonts w:asciiTheme="majorHAnsi" w:hAnsiTheme="majorHAnsi" w:cstheme="majorHAnsi"/>
          <w:sz w:val="20"/>
          <w:szCs w:val="20"/>
        </w:rPr>
      </w:pPr>
      <w:r w:rsidRPr="00733CCE">
        <w:rPr>
          <w:rFonts w:asciiTheme="majorHAnsi" w:hAnsiTheme="majorHAnsi" w:cstheme="majorHAnsi"/>
          <w:i/>
          <w:sz w:val="20"/>
          <w:szCs w:val="20"/>
          <w:u w:val="single"/>
        </w:rPr>
        <w:t>Le référentiel géocentrique</w:t>
      </w:r>
      <w:r w:rsidRPr="00733CCE">
        <w:rPr>
          <w:rFonts w:asciiTheme="majorHAnsi" w:hAnsiTheme="majorHAnsi" w:cstheme="majorHAnsi"/>
          <w:sz w:val="20"/>
          <w:szCs w:val="20"/>
        </w:rPr>
        <w:t> : c’est un référentiel qui a pour solide de référence le globe terrestre privé de son mouvement de rotation sur lui-même. On l’utilise par exemple pour étudier le mouvement de la Lune ou des satellites.</w:t>
      </w:r>
    </w:p>
    <w:p w:rsidR="004770B6" w:rsidRPr="00733CCE" w:rsidRDefault="004770B6" w:rsidP="004770B6">
      <w:pPr>
        <w:pStyle w:val="Paragraphedeliste"/>
        <w:numPr>
          <w:ilvl w:val="0"/>
          <w:numId w:val="44"/>
        </w:numPr>
        <w:spacing w:after="60" w:line="240" w:lineRule="auto"/>
        <w:ind w:left="714" w:hanging="357"/>
        <w:contextualSpacing w:val="0"/>
        <w:rPr>
          <w:rFonts w:asciiTheme="majorHAnsi" w:hAnsiTheme="majorHAnsi" w:cstheme="majorHAnsi"/>
          <w:sz w:val="20"/>
          <w:szCs w:val="20"/>
        </w:rPr>
      </w:pPr>
      <w:r w:rsidRPr="00733CCE">
        <w:rPr>
          <w:rFonts w:asciiTheme="majorHAnsi" w:hAnsiTheme="majorHAnsi" w:cstheme="majorHAnsi"/>
          <w:i/>
          <w:sz w:val="20"/>
          <w:szCs w:val="20"/>
          <w:u w:val="single"/>
        </w:rPr>
        <w:t>Le référentiel héliocentrique</w:t>
      </w:r>
      <w:r w:rsidRPr="00733CCE">
        <w:rPr>
          <w:rFonts w:asciiTheme="majorHAnsi" w:hAnsiTheme="majorHAnsi" w:cstheme="majorHAnsi"/>
          <w:sz w:val="20"/>
          <w:szCs w:val="20"/>
        </w:rPr>
        <w:t> : c’est le référentiel lié au Soleil. On l’utilise pour étudier le mouvement des planètes.</w:t>
      </w:r>
    </w:p>
    <w:p w:rsidR="004770B6" w:rsidRDefault="004770B6" w:rsidP="0098573B">
      <w:pPr>
        <w:pStyle w:val="Paragraphedeliste"/>
        <w:spacing w:after="240" w:line="240" w:lineRule="auto"/>
        <w:ind w:left="1066"/>
        <w:contextualSpacing w:val="0"/>
        <w:rPr>
          <w:rFonts w:ascii="Calibri Light" w:hAnsi="Calibri Light"/>
          <w:bCs/>
          <w:sz w:val="20"/>
          <w:szCs w:val="20"/>
        </w:rPr>
      </w:pPr>
    </w:p>
    <w:p w:rsidR="0098573B" w:rsidRPr="0098573B" w:rsidRDefault="0098573B" w:rsidP="0098573B">
      <w:pPr>
        <w:pStyle w:val="Paragraphedeliste"/>
        <w:numPr>
          <w:ilvl w:val="0"/>
          <w:numId w:val="45"/>
        </w:numPr>
        <w:spacing w:after="120" w:line="240" w:lineRule="auto"/>
        <w:ind w:left="1559" w:hanging="357"/>
        <w:contextualSpacing w:val="0"/>
        <w:rPr>
          <w:rFonts w:ascii="Calibri Light" w:hAnsi="Calibri Light"/>
          <w:b/>
          <w:bCs/>
          <w:u w:val="single"/>
        </w:rPr>
      </w:pPr>
      <w:r w:rsidRPr="0098573B">
        <w:rPr>
          <w:rFonts w:ascii="Calibri Light" w:hAnsi="Calibri Light"/>
          <w:b/>
          <w:bCs/>
          <w:u w:val="single"/>
        </w:rPr>
        <w:t>Repère d’espace et de temps</w:t>
      </w:r>
    </w:p>
    <w:p w:rsidR="004770B6" w:rsidRPr="0098573B" w:rsidRDefault="004770B6" w:rsidP="0098573B">
      <w:pPr>
        <w:spacing w:after="60"/>
        <w:rPr>
          <w:rFonts w:ascii="Calibri Light" w:hAnsi="Calibri Light"/>
          <w:bCs/>
        </w:rPr>
      </w:pPr>
      <w:r w:rsidRPr="0098573B">
        <w:rPr>
          <w:rFonts w:ascii="Calibri Light" w:hAnsi="Calibri Light"/>
          <w:bCs/>
        </w:rPr>
        <w:t>A chaque référentiel sont nécessairement associés :</w:t>
      </w:r>
    </w:p>
    <w:p w:rsidR="004770B6" w:rsidRPr="004770B6" w:rsidRDefault="004770B6" w:rsidP="004770B6">
      <w:pPr>
        <w:pStyle w:val="Paragraphedeliste"/>
        <w:numPr>
          <w:ilvl w:val="0"/>
          <w:numId w:val="43"/>
        </w:numPr>
        <w:spacing w:after="240"/>
        <w:rPr>
          <w:rFonts w:ascii="Calibri Light" w:hAnsi="Calibri Light"/>
          <w:bCs/>
          <w:sz w:val="20"/>
          <w:szCs w:val="20"/>
        </w:rPr>
      </w:pPr>
      <w:r w:rsidRPr="004770B6">
        <w:rPr>
          <w:rFonts w:ascii="Calibri Light" w:hAnsi="Calibri Light"/>
          <w:bCs/>
          <w:sz w:val="20"/>
          <w:szCs w:val="20"/>
        </w:rPr>
        <w:t xml:space="preserve">Un </w:t>
      </w:r>
      <w:r w:rsidRPr="004770B6">
        <w:rPr>
          <w:rFonts w:ascii="Calibri Light" w:hAnsi="Calibri Light"/>
          <w:b/>
          <w:bCs/>
          <w:sz w:val="20"/>
          <w:szCs w:val="20"/>
        </w:rPr>
        <w:t>repère d’espace</w:t>
      </w:r>
      <w:r w:rsidRPr="004770B6">
        <w:rPr>
          <w:rFonts w:ascii="Calibri Light" w:hAnsi="Calibri Light"/>
          <w:bCs/>
          <w:sz w:val="20"/>
          <w:szCs w:val="20"/>
        </w:rPr>
        <w:t xml:space="preserve"> afin de repérer la position du système</w:t>
      </w:r>
      <w:r w:rsidR="00021FAA">
        <w:rPr>
          <w:rFonts w:ascii="Calibri Light" w:hAnsi="Calibri Light"/>
          <w:bCs/>
          <w:sz w:val="20"/>
          <w:szCs w:val="20"/>
        </w:rPr>
        <w:t xml:space="preserve"> avec une échelle adaptée au système étudié.</w:t>
      </w:r>
    </w:p>
    <w:p w:rsidR="004770B6" w:rsidRDefault="004770B6" w:rsidP="0098573B">
      <w:pPr>
        <w:pStyle w:val="Paragraphedeliste"/>
        <w:numPr>
          <w:ilvl w:val="0"/>
          <w:numId w:val="43"/>
        </w:numPr>
        <w:spacing w:after="12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4770B6">
        <w:rPr>
          <w:rFonts w:ascii="Calibri Light" w:hAnsi="Calibri Light"/>
          <w:bCs/>
          <w:sz w:val="20"/>
          <w:szCs w:val="20"/>
        </w:rPr>
        <w:t xml:space="preserve">Un </w:t>
      </w:r>
      <w:r w:rsidRPr="004770B6">
        <w:rPr>
          <w:rFonts w:ascii="Calibri Light" w:hAnsi="Calibri Light"/>
          <w:b/>
          <w:bCs/>
          <w:sz w:val="20"/>
          <w:szCs w:val="20"/>
        </w:rPr>
        <w:t>repère de temps</w:t>
      </w:r>
      <w:r w:rsidRPr="004770B6">
        <w:rPr>
          <w:rFonts w:ascii="Calibri Light" w:hAnsi="Calibri Light"/>
          <w:bCs/>
          <w:sz w:val="20"/>
          <w:szCs w:val="20"/>
        </w:rPr>
        <w:t xml:space="preserve"> afin d’indiquer à quel moment le système </w:t>
      </w:r>
      <w:r>
        <w:rPr>
          <w:rFonts w:ascii="Calibri Light" w:hAnsi="Calibri Light"/>
          <w:bCs/>
          <w:sz w:val="20"/>
          <w:szCs w:val="20"/>
        </w:rPr>
        <w:t>occupait</w:t>
      </w:r>
      <w:r w:rsidR="00021FAA">
        <w:rPr>
          <w:rFonts w:ascii="Calibri Light" w:hAnsi="Calibri Light"/>
          <w:bCs/>
          <w:sz w:val="20"/>
          <w:szCs w:val="20"/>
        </w:rPr>
        <w:t xml:space="preserve"> cette position avec une échelle adaptée.</w:t>
      </w:r>
    </w:p>
    <w:p w:rsidR="00021FAA" w:rsidRPr="00021FAA" w:rsidRDefault="00021FAA" w:rsidP="00021FAA">
      <w:pPr>
        <w:spacing w:after="120"/>
        <w:rPr>
          <w:rFonts w:ascii="Calibri Light" w:hAnsi="Calibri Light"/>
          <w:bCs/>
          <w:u w:val="single"/>
        </w:rPr>
      </w:pPr>
      <w:r w:rsidRPr="00021FAA">
        <w:rPr>
          <w:rFonts w:ascii="Calibri Light" w:hAnsi="Calibri Light"/>
          <w:bCs/>
          <w:u w:val="single"/>
        </w:rPr>
        <w:t xml:space="preserve">Exemples : </w:t>
      </w:r>
    </w:p>
    <w:p w:rsidR="00021FAA" w:rsidRDefault="00021FAA" w:rsidP="00021FAA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021FAA">
        <w:rPr>
          <w:rFonts w:ascii="Calibri Light" w:hAnsi="Calibri Light"/>
          <w:bCs/>
          <w:sz w:val="20"/>
          <w:szCs w:val="20"/>
        </w:rPr>
        <w:t>si je souhaite étudier le mouvement d’un ballon lors d’un coup franc</w:t>
      </w:r>
      <w:r>
        <w:rPr>
          <w:rFonts w:ascii="Calibri Light" w:hAnsi="Calibri Light"/>
          <w:bCs/>
          <w:sz w:val="20"/>
          <w:szCs w:val="20"/>
        </w:rPr>
        <w:t>, je prendrais comme :</w:t>
      </w:r>
    </w:p>
    <w:p w:rsidR="00021FAA" w:rsidRDefault="00021FAA" w:rsidP="00021FAA">
      <w:pPr>
        <w:pStyle w:val="Paragraphedeliste"/>
        <w:numPr>
          <w:ilvl w:val="1"/>
          <w:numId w:val="4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référentiel : le référentiel terrestre</w:t>
      </w:r>
    </w:p>
    <w:p w:rsidR="00021FAA" w:rsidRDefault="00021FAA" w:rsidP="00021FAA">
      <w:pPr>
        <w:pStyle w:val="Paragraphedeliste"/>
        <w:numPr>
          <w:ilvl w:val="1"/>
          <w:numId w:val="4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repère d’espace : la position du ballon avec comme échelle le mètre.</w:t>
      </w:r>
    </w:p>
    <w:p w:rsidR="00021FAA" w:rsidRDefault="00021FAA" w:rsidP="008240AB">
      <w:pPr>
        <w:pStyle w:val="Paragraphedeliste"/>
        <w:numPr>
          <w:ilvl w:val="1"/>
          <w:numId w:val="43"/>
        </w:numPr>
        <w:spacing w:after="120" w:line="240" w:lineRule="auto"/>
        <w:ind w:left="178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Repère de temps : l’instant où le joueur frappe le ballon avec comme échelle la seconde.</w:t>
      </w:r>
    </w:p>
    <w:p w:rsidR="00021FAA" w:rsidRDefault="00021FAA" w:rsidP="00021FAA">
      <w:pPr>
        <w:pStyle w:val="Paragraphedeliste"/>
        <w:numPr>
          <w:ilvl w:val="0"/>
          <w:numId w:val="4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Si je souhaite étudier le mouvement de la Terre autour du Soleil, je prendrais comme :</w:t>
      </w:r>
    </w:p>
    <w:p w:rsidR="00021FAA" w:rsidRDefault="00021FAA" w:rsidP="00021FAA">
      <w:pPr>
        <w:pStyle w:val="Paragraphedeliste"/>
        <w:numPr>
          <w:ilvl w:val="1"/>
          <w:numId w:val="4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Référentiel : le référentiel héliocentrique</w:t>
      </w:r>
    </w:p>
    <w:p w:rsidR="00021FAA" w:rsidRDefault="00021FAA" w:rsidP="00021FAA">
      <w:pPr>
        <w:pStyle w:val="Paragraphedeliste"/>
        <w:numPr>
          <w:ilvl w:val="1"/>
          <w:numId w:val="4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Repère d’espace : le centre du Soleil avec comme échelle l’U.A</w:t>
      </w:r>
    </w:p>
    <w:p w:rsidR="00021FAA" w:rsidRDefault="00021FAA" w:rsidP="00021FAA">
      <w:pPr>
        <w:pStyle w:val="Paragraphedeliste"/>
        <w:numPr>
          <w:ilvl w:val="1"/>
          <w:numId w:val="4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Repère de temps : </w:t>
      </w:r>
      <w:r w:rsidR="008240AB">
        <w:rPr>
          <w:rFonts w:ascii="Calibri Light" w:hAnsi="Calibri Light"/>
          <w:bCs/>
          <w:sz w:val="20"/>
          <w:szCs w:val="20"/>
        </w:rPr>
        <w:t>l’</w:t>
      </w:r>
      <w:proofErr w:type="spellStart"/>
      <w:r w:rsidR="008240AB">
        <w:rPr>
          <w:rFonts w:ascii="Calibri Light" w:hAnsi="Calibri Light"/>
          <w:bCs/>
          <w:sz w:val="20"/>
          <w:szCs w:val="20"/>
        </w:rPr>
        <w:t>equinoxe</w:t>
      </w:r>
      <w:proofErr w:type="spellEnd"/>
      <w:r w:rsidR="008240AB">
        <w:rPr>
          <w:rFonts w:ascii="Calibri Light" w:hAnsi="Calibri Light"/>
          <w:bCs/>
          <w:sz w:val="20"/>
          <w:szCs w:val="20"/>
        </w:rPr>
        <w:t xml:space="preserve"> par exemple avec comme échelle le jour.</w:t>
      </w:r>
    </w:p>
    <w:p w:rsidR="008240AB" w:rsidRDefault="008240AB" w:rsidP="008240AB">
      <w:pPr>
        <w:rPr>
          <w:rFonts w:ascii="Calibri Light" w:hAnsi="Calibri Light"/>
          <w:bCs/>
        </w:rPr>
      </w:pPr>
    </w:p>
    <w:p w:rsidR="008240AB" w:rsidRDefault="008240AB" w:rsidP="008240AB">
      <w:pPr>
        <w:rPr>
          <w:rFonts w:ascii="Calibri Light" w:hAnsi="Calibri Light"/>
          <w:bCs/>
        </w:rPr>
      </w:pPr>
    </w:p>
    <w:p w:rsidR="008240AB" w:rsidRDefault="008240AB" w:rsidP="0098573B">
      <w:pPr>
        <w:pStyle w:val="Paragraphedeliste"/>
        <w:numPr>
          <w:ilvl w:val="0"/>
          <w:numId w:val="2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>Description du mouvement</w:t>
      </w:r>
    </w:p>
    <w:p w:rsidR="008240AB" w:rsidRPr="0098573B" w:rsidRDefault="0098573B" w:rsidP="0098573B">
      <w:pPr>
        <w:pStyle w:val="Paragraphedeliste"/>
        <w:numPr>
          <w:ilvl w:val="0"/>
          <w:numId w:val="46"/>
        </w:numPr>
        <w:spacing w:after="120" w:line="240" w:lineRule="auto"/>
        <w:ind w:left="1559" w:hanging="357"/>
        <w:contextualSpacing w:val="0"/>
        <w:rPr>
          <w:rFonts w:ascii="Calibri Light" w:hAnsi="Calibri Light"/>
          <w:b/>
          <w:bCs/>
          <w:u w:val="single"/>
        </w:rPr>
      </w:pPr>
      <w:r w:rsidRPr="0098573B">
        <w:rPr>
          <w:rFonts w:ascii="Calibri Light" w:hAnsi="Calibri Light"/>
          <w:b/>
          <w:bCs/>
          <w:u w:val="single"/>
        </w:rPr>
        <w:t>La trajectoire</w:t>
      </w:r>
    </w:p>
    <w:p w:rsidR="0098573B" w:rsidRDefault="0098573B" w:rsidP="0098573B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La trajectoire d’un système est l’ensemble des positions successives occupées par ce point au cours du mouvement.</w:t>
      </w:r>
    </w:p>
    <w:p w:rsidR="0098573B" w:rsidRDefault="0098573B" w:rsidP="0098573B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Elle dépend du référentiel choisi : on dit que le mouvement est relatif.</w:t>
      </w:r>
    </w:p>
    <w:p w:rsidR="0098573B" w:rsidRDefault="0098573B" w:rsidP="0098573B">
      <w:pPr>
        <w:rPr>
          <w:rFonts w:ascii="Calibri Light" w:hAnsi="Calibri Light"/>
          <w:bCs/>
        </w:rPr>
      </w:pPr>
    </w:p>
    <w:p w:rsidR="0098573B" w:rsidRDefault="0098573B" w:rsidP="0098573B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lastRenderedPageBreak/>
        <w:t>En fonction du type de trajectoire, on distingue trois types de mouvement :</w:t>
      </w:r>
    </w:p>
    <w:p w:rsidR="0098573B" w:rsidRPr="0098573B" w:rsidRDefault="0098573B" w:rsidP="0098573B">
      <w:pPr>
        <w:pStyle w:val="Paragraphedeliste"/>
        <w:numPr>
          <w:ilvl w:val="0"/>
          <w:numId w:val="43"/>
        </w:numPr>
        <w:rPr>
          <w:rFonts w:ascii="Calibri Light" w:hAnsi="Calibri Light"/>
          <w:bCs/>
          <w:sz w:val="20"/>
          <w:szCs w:val="20"/>
        </w:rPr>
      </w:pPr>
      <w:r w:rsidRPr="0098573B">
        <w:rPr>
          <w:rFonts w:ascii="Calibri Light" w:hAnsi="Calibri Light"/>
          <w:bCs/>
          <w:sz w:val="20"/>
          <w:szCs w:val="20"/>
        </w:rPr>
        <w:t>Le mouvement rectiligne si la trajectoire est une droite</w:t>
      </w:r>
    </w:p>
    <w:p w:rsidR="0098573B" w:rsidRPr="0098573B" w:rsidRDefault="0098573B" w:rsidP="0098573B">
      <w:pPr>
        <w:pStyle w:val="Paragraphedeliste"/>
        <w:numPr>
          <w:ilvl w:val="0"/>
          <w:numId w:val="43"/>
        </w:numPr>
        <w:rPr>
          <w:rFonts w:ascii="Calibri Light" w:hAnsi="Calibri Light"/>
          <w:bCs/>
          <w:sz w:val="20"/>
          <w:szCs w:val="20"/>
        </w:rPr>
      </w:pPr>
      <w:r w:rsidRPr="0098573B">
        <w:rPr>
          <w:rFonts w:ascii="Calibri Light" w:hAnsi="Calibri Light"/>
          <w:bCs/>
          <w:sz w:val="20"/>
          <w:szCs w:val="20"/>
        </w:rPr>
        <w:t>Le mouvement circulaire si la trajectoire est un cercle</w:t>
      </w:r>
    </w:p>
    <w:p w:rsidR="0098573B" w:rsidRDefault="0098573B" w:rsidP="0098573B">
      <w:pPr>
        <w:pStyle w:val="Paragraphedeliste"/>
        <w:numPr>
          <w:ilvl w:val="0"/>
          <w:numId w:val="43"/>
        </w:numPr>
        <w:rPr>
          <w:rFonts w:ascii="Calibri Light" w:hAnsi="Calibri Light"/>
          <w:bCs/>
          <w:sz w:val="20"/>
          <w:szCs w:val="20"/>
        </w:rPr>
      </w:pPr>
      <w:r w:rsidRPr="0098573B">
        <w:rPr>
          <w:rFonts w:ascii="Calibri Light" w:hAnsi="Calibri Light"/>
          <w:bCs/>
          <w:sz w:val="20"/>
          <w:szCs w:val="20"/>
        </w:rPr>
        <w:t>Le mouvement curviligne dans les autres cas.</w:t>
      </w:r>
    </w:p>
    <w:p w:rsidR="0098573B" w:rsidRDefault="0098573B" w:rsidP="0098573B">
      <w:pPr>
        <w:rPr>
          <w:rFonts w:ascii="Calibri Light" w:hAnsi="Calibri Light"/>
          <w:bCs/>
        </w:rPr>
      </w:pPr>
    </w:p>
    <w:p w:rsidR="0098573B" w:rsidRPr="0098573B" w:rsidRDefault="00B56DBA" w:rsidP="00B56DBA">
      <w:pPr>
        <w:pStyle w:val="Paragraphedeliste"/>
        <w:numPr>
          <w:ilvl w:val="0"/>
          <w:numId w:val="46"/>
        </w:numPr>
        <w:spacing w:after="120" w:line="240" w:lineRule="auto"/>
        <w:ind w:left="1559" w:hanging="357"/>
        <w:contextualSpacing w:val="0"/>
        <w:rPr>
          <w:rFonts w:ascii="Calibri Light" w:hAnsi="Calibri Light"/>
          <w:b/>
          <w:bCs/>
          <w:u w:val="single"/>
        </w:rPr>
      </w:pPr>
      <w:r>
        <w:rPr>
          <w:rFonts w:ascii="Calibri Light" w:hAnsi="Calibri Light"/>
          <w:b/>
          <w:bCs/>
          <w:u w:val="single"/>
        </w:rPr>
        <w:t>Le vecteur déplacement</w:t>
      </w:r>
    </w:p>
    <w:p w:rsidR="0098573B" w:rsidRDefault="00B56DBA" w:rsidP="00B56DBA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Lorsqu’un système se déplace entre 2 positions notées M et M’, on peut définir un vecteur déplacement, </w:t>
      </w:r>
      <w:proofErr w:type="gramStart"/>
      <w:r>
        <w:rPr>
          <w:rFonts w:ascii="Calibri Light" w:hAnsi="Calibri Light"/>
          <w:bCs/>
        </w:rPr>
        <w:t xml:space="preserve">noté </w:t>
      </w:r>
      <w:proofErr w:type="gramEnd"/>
      <m:oMath>
        <m:acc>
          <m:accPr>
            <m:chr m:val="⃗"/>
            <m:ctrlPr>
              <w:rPr>
                <w:rFonts w:ascii="Cambria Math" w:hAnsi="Cambria Math" w:cstheme="majorHAnsi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MM'</m:t>
            </m:r>
          </m:e>
        </m:acc>
      </m:oMath>
      <w:r>
        <w:rPr>
          <w:rFonts w:ascii="Calibri Light" w:hAnsi="Calibri Light"/>
          <w:bCs/>
        </w:rPr>
        <w:t>.</w:t>
      </w:r>
    </w:p>
    <w:p w:rsidR="00B56DBA" w:rsidRDefault="00B56DBA" w:rsidP="00B56DBA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Ce vecteur a pour :</w:t>
      </w:r>
    </w:p>
    <w:p w:rsidR="00B56DBA" w:rsidRPr="00B56DBA" w:rsidRDefault="00B56DBA" w:rsidP="00B56DBA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B56DBA">
        <w:rPr>
          <w:rFonts w:ascii="Calibri Light" w:hAnsi="Calibri Light"/>
          <w:bCs/>
          <w:sz w:val="20"/>
          <w:szCs w:val="20"/>
        </w:rPr>
        <w:t>Origine : le point M</w:t>
      </w:r>
    </w:p>
    <w:p w:rsidR="00B56DBA" w:rsidRPr="00B56DBA" w:rsidRDefault="00B56DBA" w:rsidP="00B56DBA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B56DBA">
        <w:rPr>
          <w:rFonts w:ascii="Calibri Light" w:hAnsi="Calibri Light"/>
          <w:bCs/>
          <w:sz w:val="20"/>
          <w:szCs w:val="20"/>
        </w:rPr>
        <w:t>Direction : la droite (MM’)</w:t>
      </w:r>
    </w:p>
    <w:p w:rsidR="00B56DBA" w:rsidRPr="00B56DBA" w:rsidRDefault="00B56DBA" w:rsidP="00B56DBA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B56DBA">
        <w:rPr>
          <w:rFonts w:ascii="Calibri Light" w:hAnsi="Calibri Light"/>
          <w:bCs/>
          <w:sz w:val="20"/>
          <w:szCs w:val="20"/>
        </w:rPr>
        <w:t>Sens : celui du mouvement (de M vers M’)</w:t>
      </w:r>
    </w:p>
    <w:p w:rsidR="00B56DBA" w:rsidRDefault="00500B8D" w:rsidP="00B56DBA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Norme</w:t>
      </w:r>
      <w:r w:rsidR="00B56DBA" w:rsidRPr="00B56DBA">
        <w:rPr>
          <w:rFonts w:ascii="Calibri Light" w:hAnsi="Calibri Light"/>
          <w:bCs/>
          <w:sz w:val="20"/>
          <w:szCs w:val="20"/>
        </w:rPr>
        <w:t> : la distance séparant les points M et M’</w:t>
      </w:r>
    </w:p>
    <w:p w:rsidR="00B56DBA" w:rsidRDefault="00B56DBA" w:rsidP="00B56DBA">
      <w:pPr>
        <w:rPr>
          <w:rFonts w:ascii="Calibri Light" w:hAnsi="Calibri Light"/>
          <w:bCs/>
        </w:rPr>
      </w:pPr>
    </w:p>
    <w:p w:rsidR="00B56DBA" w:rsidRDefault="00B56DBA" w:rsidP="00B56DBA">
      <w:pPr>
        <w:ind w:left="993" w:hanging="993"/>
        <w:rPr>
          <w:rFonts w:ascii="Calibri Light" w:hAnsi="Calibri Light"/>
          <w:bCs/>
        </w:rPr>
      </w:pPr>
      <w:r w:rsidRPr="00B56DBA">
        <w:rPr>
          <w:rFonts w:ascii="Calibri Light" w:hAnsi="Calibri Light"/>
          <w:b/>
          <w:bCs/>
          <w:u w:val="single"/>
        </w:rPr>
        <w:t>Remarque</w:t>
      </w:r>
      <w:r>
        <w:rPr>
          <w:rFonts w:ascii="Calibri Light" w:hAnsi="Calibri Light"/>
          <w:bCs/>
        </w:rPr>
        <w:t xml:space="preserve"> : le vecteur </w:t>
      </w:r>
      <m:oMath>
        <m:acc>
          <m:accPr>
            <m:chr m:val="⃗"/>
            <m:ctrlPr>
              <w:rPr>
                <w:rFonts w:ascii="Cambria Math" w:hAnsi="Cambria Math" w:cstheme="majorHAnsi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MM'</m:t>
            </m:r>
          </m:e>
        </m:acc>
      </m:oMath>
      <w:r>
        <w:rPr>
          <w:rFonts w:ascii="Calibri Light" w:hAnsi="Calibri Light"/>
          <w:bCs/>
        </w:rPr>
        <w:t xml:space="preserve"> est le </w:t>
      </w:r>
      <w:r w:rsidRPr="00B56DBA">
        <w:rPr>
          <w:rFonts w:ascii="Calibri Light" w:hAnsi="Calibri Light"/>
          <w:bCs/>
          <w:u w:val="single"/>
        </w:rPr>
        <w:t>plus court chemin</w:t>
      </w:r>
      <w:r>
        <w:rPr>
          <w:rFonts w:ascii="Calibri Light" w:hAnsi="Calibri Light"/>
          <w:bCs/>
        </w:rPr>
        <w:t xml:space="preserve"> entre les points M et M’. Il ne suit donc pas nécessairement la trajectoire du système.</w:t>
      </w:r>
    </w:p>
    <w:p w:rsidR="00B56DBA" w:rsidRDefault="00B56DBA" w:rsidP="00B56DBA">
      <w:pPr>
        <w:rPr>
          <w:rFonts w:ascii="Calibri Light" w:hAnsi="Calibri Light"/>
          <w:bCs/>
        </w:rPr>
      </w:pPr>
    </w:p>
    <w:p w:rsidR="00B56DBA" w:rsidRDefault="00B56DBA" w:rsidP="00B56DBA">
      <w:pPr>
        <w:rPr>
          <w:rFonts w:ascii="Calibri Light" w:hAnsi="Calibri Light"/>
          <w:bCs/>
        </w:rPr>
      </w:pPr>
    </w:p>
    <w:p w:rsidR="00B56DBA" w:rsidRPr="0098573B" w:rsidRDefault="00B56DBA" w:rsidP="00B56DBA">
      <w:pPr>
        <w:pStyle w:val="Paragraphedeliste"/>
        <w:numPr>
          <w:ilvl w:val="0"/>
          <w:numId w:val="46"/>
        </w:numPr>
        <w:spacing w:after="120" w:line="240" w:lineRule="auto"/>
        <w:ind w:left="1559" w:hanging="357"/>
        <w:contextualSpacing w:val="0"/>
        <w:rPr>
          <w:rFonts w:ascii="Calibri Light" w:hAnsi="Calibri Light"/>
          <w:b/>
          <w:bCs/>
          <w:u w:val="single"/>
        </w:rPr>
      </w:pPr>
      <w:proofErr w:type="gramStart"/>
      <w:r>
        <w:rPr>
          <w:rFonts w:ascii="Calibri Light" w:hAnsi="Calibri Light"/>
          <w:b/>
          <w:bCs/>
          <w:u w:val="single"/>
        </w:rPr>
        <w:t>Le vecteur</w:t>
      </w:r>
      <w:proofErr w:type="gramEnd"/>
      <w:r>
        <w:rPr>
          <w:rFonts w:ascii="Calibri Light" w:hAnsi="Calibri Light"/>
          <w:b/>
          <w:bCs/>
          <w:u w:val="single"/>
        </w:rPr>
        <w:t xml:space="preserve"> vitesse moyenne</w:t>
      </w:r>
    </w:p>
    <w:p w:rsidR="00B56DBA" w:rsidRDefault="00B56DBA" w:rsidP="00B56DBA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Lorsqu’un système se déplace entre 2 positions notées M et M’, </w:t>
      </w:r>
      <w:r w:rsidR="00500B8D">
        <w:rPr>
          <w:rFonts w:ascii="Calibri Light" w:hAnsi="Calibri Light"/>
          <w:bCs/>
        </w:rPr>
        <w:t xml:space="preserve">on peut définir un vecteur vitesse moyenne, </w:t>
      </w:r>
      <w:proofErr w:type="gramStart"/>
      <w:r w:rsidR="00500B8D">
        <w:rPr>
          <w:rFonts w:ascii="Calibri Light" w:hAnsi="Calibri Light"/>
          <w:bCs/>
        </w:rPr>
        <w:t xml:space="preserve">noté </w:t>
      </w:r>
      <w:proofErr w:type="gramEnd"/>
      <m:oMath>
        <m:acc>
          <m:accPr>
            <m:chr m:val="⃗"/>
            <m:ctrlPr>
              <w:rPr>
                <w:rFonts w:ascii="Cambria Math" w:hAnsi="Cambria Math" w:cstheme="majorHAnsi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Vm</m:t>
            </m:r>
          </m:e>
        </m:acc>
      </m:oMath>
      <w:r w:rsidR="00500B8D">
        <w:rPr>
          <w:rFonts w:ascii="Calibri Light" w:hAnsi="Calibri Light"/>
          <w:bCs/>
        </w:rPr>
        <w:t>.</w:t>
      </w:r>
    </w:p>
    <w:p w:rsidR="00B56DBA" w:rsidRDefault="00B56DBA" w:rsidP="00B56DBA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Ce vecteur a pour :</w:t>
      </w:r>
    </w:p>
    <w:p w:rsidR="00500B8D" w:rsidRDefault="00500B8D" w:rsidP="00B56DBA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Origine : le point M</w:t>
      </w:r>
    </w:p>
    <w:p w:rsidR="00B56DBA" w:rsidRPr="00B56DBA" w:rsidRDefault="00B56DBA" w:rsidP="00B56DBA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B56DBA">
        <w:rPr>
          <w:rFonts w:ascii="Calibri Light" w:hAnsi="Calibri Light"/>
          <w:bCs/>
          <w:sz w:val="20"/>
          <w:szCs w:val="20"/>
        </w:rPr>
        <w:t>Direction : la droite (MM’)</w:t>
      </w:r>
    </w:p>
    <w:p w:rsidR="00B56DBA" w:rsidRPr="00B56DBA" w:rsidRDefault="00B56DBA" w:rsidP="00B56DBA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B56DBA">
        <w:rPr>
          <w:rFonts w:ascii="Calibri Light" w:hAnsi="Calibri Light"/>
          <w:bCs/>
          <w:sz w:val="20"/>
          <w:szCs w:val="20"/>
        </w:rPr>
        <w:t>Sens : celui du mouvement (de M vers M’)</w:t>
      </w:r>
    </w:p>
    <w:p w:rsidR="00B56DBA" w:rsidRDefault="00500B8D" w:rsidP="00B56DBA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Norme :</w:t>
      </w:r>
    </w:p>
    <w:p w:rsidR="00500B8D" w:rsidRPr="00500B8D" w:rsidRDefault="00500B8D" w:rsidP="00500B8D">
      <w:pPr>
        <w:pStyle w:val="Paragraphedeliste"/>
        <w:spacing w:after="0" w:line="240" w:lineRule="auto"/>
        <w:ind w:left="1066"/>
        <w:contextualSpacing w:val="0"/>
        <w:rPr>
          <w:rFonts w:ascii="Calibri Light" w:hAnsi="Calibri Light"/>
          <w:bCs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Vm</m:t>
          </m:r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0"/>
                  <w:szCs w:val="20"/>
                </w:rPr>
              </m:ctrlPr>
            </m:fPr>
            <m:num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MM'</m:t>
                      </m:r>
                    </m:e>
                  </m:acc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-t</m:t>
              </m:r>
            </m:den>
          </m:f>
        </m:oMath>
      </m:oMathPara>
    </w:p>
    <w:p w:rsidR="00500B8D" w:rsidRDefault="00500B8D" w:rsidP="00500B8D">
      <w:pPr>
        <w:pStyle w:val="Paragraphedeliste"/>
        <w:spacing w:after="0" w:line="240" w:lineRule="auto"/>
        <w:ind w:left="1066"/>
        <w:contextualSpacing w:val="0"/>
        <w:rPr>
          <w:rFonts w:ascii="Calibri Light" w:hAnsi="Calibri Light"/>
          <w:bCs/>
          <w:sz w:val="20"/>
          <w:szCs w:val="20"/>
        </w:rPr>
      </w:pPr>
    </w:p>
    <w:p w:rsidR="00500B8D" w:rsidRDefault="00500B8D" w:rsidP="00500B8D">
      <w:pPr>
        <w:pStyle w:val="Paragraphedeliste"/>
        <w:spacing w:after="0" w:line="240" w:lineRule="auto"/>
        <w:ind w:left="2840" w:firstLine="700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Où t désigne l’instant où </w:t>
      </w:r>
      <w:proofErr w:type="gramStart"/>
      <w:r>
        <w:rPr>
          <w:rFonts w:ascii="Calibri Light" w:hAnsi="Calibri Light"/>
          <w:bCs/>
          <w:sz w:val="20"/>
          <w:szCs w:val="20"/>
        </w:rPr>
        <w:t>le  système</w:t>
      </w:r>
      <w:proofErr w:type="gramEnd"/>
      <w:r>
        <w:rPr>
          <w:rFonts w:ascii="Calibri Light" w:hAnsi="Calibri Light"/>
          <w:bCs/>
          <w:sz w:val="20"/>
          <w:szCs w:val="20"/>
        </w:rPr>
        <w:t xml:space="preserve"> est en M</w:t>
      </w:r>
    </w:p>
    <w:p w:rsidR="00500B8D" w:rsidRDefault="00500B8D" w:rsidP="00500B8D">
      <w:pPr>
        <w:pStyle w:val="Paragraphedeliste"/>
        <w:spacing w:after="0" w:line="240" w:lineRule="auto"/>
        <w:ind w:left="3190" w:firstLine="350"/>
        <w:contextualSpacing w:val="0"/>
        <w:rPr>
          <w:rFonts w:ascii="Calibri Light" w:hAnsi="Calibri Light"/>
          <w:bCs/>
          <w:sz w:val="20"/>
          <w:szCs w:val="20"/>
        </w:rPr>
      </w:pPr>
      <w:proofErr w:type="gramStart"/>
      <w:r>
        <w:rPr>
          <w:rFonts w:ascii="Calibri Light" w:hAnsi="Calibri Light"/>
          <w:bCs/>
          <w:sz w:val="20"/>
          <w:szCs w:val="20"/>
        </w:rPr>
        <w:t>et</w:t>
      </w:r>
      <w:proofErr w:type="gramEnd"/>
      <w:r>
        <w:rPr>
          <w:rFonts w:ascii="Calibri Light" w:hAnsi="Calibri Light"/>
          <w:bCs/>
          <w:sz w:val="20"/>
          <w:szCs w:val="20"/>
        </w:rPr>
        <w:t xml:space="preserve">   t’ celui où le système est en M’</w:t>
      </w:r>
    </w:p>
    <w:p w:rsidR="00500B8D" w:rsidRDefault="00500B8D" w:rsidP="00500B8D">
      <w:pPr>
        <w:pStyle w:val="Paragraphedeliste"/>
        <w:spacing w:after="0" w:line="240" w:lineRule="auto"/>
        <w:ind w:left="3190" w:firstLine="350"/>
        <w:contextualSpacing w:val="0"/>
        <w:rPr>
          <w:rFonts w:ascii="Calibri Light" w:hAnsi="Calibri Light"/>
          <w:bCs/>
          <w:sz w:val="20"/>
          <w:szCs w:val="20"/>
        </w:rPr>
      </w:pPr>
    </w:p>
    <w:p w:rsidR="00500B8D" w:rsidRDefault="00C57178" w:rsidP="00500B8D">
      <w:pPr>
        <w:pStyle w:val="Paragraphedeliste"/>
        <w:spacing w:after="0" w:line="240" w:lineRule="auto"/>
        <w:ind w:left="3190" w:firstLine="350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2533650" cy="1870075"/>
            <wp:effectExtent l="0" t="0" r="0" b="0"/>
            <wp:wrapTight wrapText="bothSides">
              <wp:wrapPolygon edited="0">
                <wp:start x="0" y="0"/>
                <wp:lineTo x="0" y="21343"/>
                <wp:lineTo x="21438" y="21343"/>
                <wp:lineTo x="21438" y="0"/>
                <wp:lineTo x="0" y="0"/>
              </wp:wrapPolygon>
            </wp:wrapTight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0B8D" w:rsidRPr="0098573B" w:rsidRDefault="00500B8D" w:rsidP="00500B8D">
      <w:pPr>
        <w:pStyle w:val="Paragraphedeliste"/>
        <w:numPr>
          <w:ilvl w:val="0"/>
          <w:numId w:val="46"/>
        </w:numPr>
        <w:spacing w:after="120" w:line="240" w:lineRule="auto"/>
        <w:ind w:left="1559" w:hanging="357"/>
        <w:contextualSpacing w:val="0"/>
        <w:rPr>
          <w:rFonts w:ascii="Calibri Light" w:hAnsi="Calibri Light"/>
          <w:b/>
          <w:bCs/>
          <w:u w:val="single"/>
        </w:rPr>
      </w:pPr>
      <w:proofErr w:type="gramStart"/>
      <w:r>
        <w:rPr>
          <w:rFonts w:ascii="Calibri Light" w:hAnsi="Calibri Light"/>
          <w:b/>
          <w:bCs/>
          <w:u w:val="single"/>
        </w:rPr>
        <w:t>Le vecteur</w:t>
      </w:r>
      <w:proofErr w:type="gramEnd"/>
      <w:r>
        <w:rPr>
          <w:rFonts w:ascii="Calibri Light" w:hAnsi="Calibri Light"/>
          <w:b/>
          <w:bCs/>
          <w:u w:val="single"/>
        </w:rPr>
        <w:t xml:space="preserve"> vitesse </w:t>
      </w:r>
    </w:p>
    <w:p w:rsidR="00500B8D" w:rsidRDefault="00500B8D" w:rsidP="00500B8D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  <w:proofErr w:type="gramStart"/>
      <w:r>
        <w:rPr>
          <w:rFonts w:ascii="Calibri Light" w:hAnsi="Calibri Light"/>
          <w:bCs/>
          <w:sz w:val="20"/>
          <w:szCs w:val="20"/>
        </w:rPr>
        <w:t>Le vecteur</w:t>
      </w:r>
      <w:proofErr w:type="gramEnd"/>
      <w:r>
        <w:rPr>
          <w:rFonts w:ascii="Calibri Light" w:hAnsi="Calibri Light"/>
          <w:bCs/>
          <w:sz w:val="20"/>
          <w:szCs w:val="20"/>
        </w:rPr>
        <w:t xml:space="preserve"> vitesse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</m:acc>
      </m:oMath>
      <w:r>
        <w:rPr>
          <w:rFonts w:ascii="Calibri Light" w:hAnsi="Calibri Light"/>
          <w:bCs/>
          <w:sz w:val="20"/>
          <w:szCs w:val="20"/>
        </w:rPr>
        <w:t xml:space="preserve"> d’un système est assimilable au vecteur vitesse moyenne LORSQUE l’intervalle de temps </w:t>
      </w:r>
      <w:r>
        <w:rPr>
          <w:rFonts w:ascii="Calibri Light" w:hAnsi="Calibri Light" w:cs="Calibri Light"/>
          <w:bCs/>
          <w:sz w:val="20"/>
          <w:szCs w:val="20"/>
        </w:rPr>
        <w:t>∆</w:t>
      </w:r>
      <w:r>
        <w:rPr>
          <w:rFonts w:ascii="Calibri Light" w:hAnsi="Calibri Light"/>
          <w:bCs/>
          <w:sz w:val="20"/>
          <w:szCs w:val="20"/>
        </w:rPr>
        <w:t xml:space="preserve">t = t’ – t devient très petit. </w:t>
      </w:r>
    </w:p>
    <w:p w:rsidR="00C57178" w:rsidRDefault="00C57178" w:rsidP="00500B8D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500B8D" w:rsidRDefault="00500B8D" w:rsidP="00500B8D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Sa norme s’écrit alors :</w:t>
      </w:r>
    </w:p>
    <w:p w:rsidR="00C57178" w:rsidRDefault="00C57178" w:rsidP="00500B8D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500B8D" w:rsidRPr="00500B8D" w:rsidRDefault="00500B8D" w:rsidP="00500B8D">
      <w:pPr>
        <w:pStyle w:val="Paragraphedeliste"/>
        <w:spacing w:after="0" w:line="240" w:lineRule="auto"/>
        <w:ind w:left="1066"/>
        <w:contextualSpacing w:val="0"/>
        <w:jc w:val="center"/>
        <w:rPr>
          <w:rFonts w:ascii="Calibri Light" w:hAnsi="Calibri Light"/>
          <w:bCs/>
          <w:sz w:val="20"/>
          <w:szCs w:val="20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MM'</m:t>
                    </m:r>
                  </m:e>
                </m:acc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∆t</m:t>
            </m:r>
          </m:den>
        </m:f>
      </m:oMath>
      <w:r w:rsidRPr="00500B8D">
        <w:rPr>
          <w:rFonts w:ascii="Calibri Light" w:hAnsi="Calibri Light"/>
          <w:bCs/>
        </w:rPr>
        <w:t xml:space="preserve">                 </w:t>
      </w:r>
      <w:proofErr w:type="gramStart"/>
      <w:r>
        <w:rPr>
          <w:rFonts w:ascii="Calibri Light" w:hAnsi="Calibri Light"/>
          <w:bCs/>
          <w:sz w:val="20"/>
          <w:szCs w:val="20"/>
        </w:rPr>
        <w:t>avec</w:t>
      </w:r>
      <w:proofErr w:type="gramEnd"/>
      <w:r>
        <w:rPr>
          <w:rFonts w:ascii="Calibri Light" w:hAnsi="Calibri Light"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bCs/>
          <w:sz w:val="20"/>
          <w:szCs w:val="20"/>
        </w:rPr>
        <w:t>∆</w:t>
      </w:r>
      <w:r>
        <w:rPr>
          <w:rFonts w:ascii="Calibri Light" w:hAnsi="Calibri Light"/>
          <w:bCs/>
          <w:sz w:val="20"/>
          <w:szCs w:val="20"/>
        </w:rPr>
        <w:t>t très petit</w:t>
      </w:r>
    </w:p>
    <w:p w:rsidR="00500B8D" w:rsidRDefault="00500B8D" w:rsidP="00500B8D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C57178" w:rsidRDefault="00C57178" w:rsidP="00500B8D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C57178" w:rsidRDefault="00C57178" w:rsidP="00500B8D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C57178" w:rsidRDefault="00C57178" w:rsidP="00500B8D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CE64A1" w:rsidRDefault="00CE64A1" w:rsidP="00CE64A1">
      <w:pPr>
        <w:rPr>
          <w:rFonts w:ascii="Calibri Light" w:hAnsi="Calibri Light"/>
          <w:bCs/>
        </w:rPr>
      </w:pPr>
      <w:proofErr w:type="gramStart"/>
      <w:r w:rsidRPr="00CE64A1">
        <w:rPr>
          <w:rFonts w:ascii="Calibri Light" w:hAnsi="Calibri Light"/>
          <w:b/>
          <w:bCs/>
          <w:u w:val="single"/>
        </w:rPr>
        <w:t>Remarque</w:t>
      </w:r>
      <w:r>
        <w:rPr>
          <w:rFonts w:ascii="Calibri Light" w:hAnsi="Calibri Light"/>
          <w:b/>
          <w:bCs/>
          <w:u w:val="single"/>
        </w:rPr>
        <w:t>s</w:t>
      </w:r>
      <w:proofErr w:type="gramEnd"/>
      <w:r w:rsidRPr="00CE64A1">
        <w:rPr>
          <w:rFonts w:ascii="Calibri Light" w:hAnsi="Calibri Light"/>
          <w:bCs/>
        </w:rPr>
        <w:t> :</w:t>
      </w:r>
      <w:r>
        <w:rPr>
          <w:rFonts w:ascii="Calibri Light" w:hAnsi="Calibri Light"/>
          <w:bCs/>
        </w:rPr>
        <w:t xml:space="preserve"> </w:t>
      </w:r>
    </w:p>
    <w:p w:rsidR="00CE64A1" w:rsidRDefault="00CE64A1" w:rsidP="00CE64A1">
      <w:pPr>
        <w:pStyle w:val="Paragraphedeliste"/>
        <w:numPr>
          <w:ilvl w:val="0"/>
          <w:numId w:val="43"/>
        </w:numPr>
        <w:spacing w:after="6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CE64A1">
        <w:rPr>
          <w:rFonts w:ascii="Calibri Light" w:hAnsi="Calibri Light"/>
          <w:bCs/>
          <w:sz w:val="20"/>
          <w:szCs w:val="20"/>
        </w:rPr>
        <w:t xml:space="preserve">si </w:t>
      </w:r>
      <w:proofErr w:type="gramStart"/>
      <w:r w:rsidRPr="00CE64A1">
        <w:rPr>
          <w:rFonts w:ascii="Calibri Light" w:hAnsi="Calibri Light"/>
          <w:bCs/>
          <w:sz w:val="20"/>
          <w:szCs w:val="20"/>
        </w:rPr>
        <w:t>le vecteur</w:t>
      </w:r>
      <w:proofErr w:type="gramEnd"/>
      <w:r w:rsidRPr="00CE64A1">
        <w:rPr>
          <w:rFonts w:ascii="Calibri Light" w:hAnsi="Calibri Light"/>
          <w:bCs/>
          <w:sz w:val="20"/>
          <w:szCs w:val="20"/>
        </w:rPr>
        <w:t xml:space="preserve"> vitesse garde une valeur constante au cours du temps, on dit que le mouvement est uniforme. </w:t>
      </w:r>
    </w:p>
    <w:p w:rsidR="00CE64A1" w:rsidRDefault="00CE64A1" w:rsidP="00CE64A1">
      <w:pPr>
        <w:pStyle w:val="Paragraphedeliste"/>
        <w:numPr>
          <w:ilvl w:val="0"/>
          <w:numId w:val="43"/>
        </w:numPr>
        <w:spacing w:after="6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S’il garde une direction constante alors le mouvement est rectiligne.</w:t>
      </w:r>
    </w:p>
    <w:p w:rsidR="00CE64A1" w:rsidRDefault="00CE64A1" w:rsidP="00381879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Un mouvement rectiligne uniforme est un mouvement dont </w:t>
      </w:r>
      <w:proofErr w:type="gramStart"/>
      <w:r>
        <w:rPr>
          <w:rFonts w:ascii="Calibri Light" w:hAnsi="Calibri Light"/>
          <w:bCs/>
        </w:rPr>
        <w:t>le vecteur</w:t>
      </w:r>
      <w:proofErr w:type="gramEnd"/>
      <w:r>
        <w:rPr>
          <w:rFonts w:ascii="Calibri Light" w:hAnsi="Calibri Light"/>
          <w:bCs/>
        </w:rPr>
        <w:t xml:space="preserve"> vitesse conserve une direction et une valeur constantes.</w:t>
      </w:r>
    </w:p>
    <w:p w:rsidR="00381879" w:rsidRDefault="00381879" w:rsidP="00CE64A1">
      <w:pPr>
        <w:spacing w:after="60"/>
        <w:rPr>
          <w:rFonts w:ascii="Calibri Light" w:hAnsi="Calibri Light"/>
          <w:bCs/>
        </w:rPr>
      </w:pPr>
    </w:p>
    <w:p w:rsidR="00381879" w:rsidRDefault="00381879" w:rsidP="00CE64A1">
      <w:pPr>
        <w:spacing w:after="60"/>
        <w:rPr>
          <w:rFonts w:ascii="Calibri Light" w:hAnsi="Calibri Light"/>
          <w:bCs/>
        </w:rPr>
      </w:pPr>
    </w:p>
    <w:p w:rsidR="00381879" w:rsidRDefault="00381879" w:rsidP="00CE64A1">
      <w:pPr>
        <w:spacing w:after="60"/>
        <w:rPr>
          <w:rFonts w:ascii="Calibri Light" w:hAnsi="Calibri Light"/>
          <w:bCs/>
        </w:rPr>
      </w:pPr>
    </w:p>
    <w:p w:rsidR="00381879" w:rsidRDefault="00381879" w:rsidP="00CE64A1">
      <w:pPr>
        <w:spacing w:after="60"/>
        <w:rPr>
          <w:rFonts w:ascii="Calibri Light" w:hAnsi="Calibri Light"/>
          <w:bCs/>
        </w:rPr>
      </w:pPr>
    </w:p>
    <w:p w:rsidR="00381879" w:rsidRDefault="00381879" w:rsidP="00CE64A1">
      <w:pPr>
        <w:spacing w:after="60"/>
        <w:rPr>
          <w:rFonts w:ascii="Calibri Light" w:hAnsi="Calibri Light"/>
          <w:bCs/>
        </w:rPr>
      </w:pPr>
    </w:p>
    <w:p w:rsidR="00381879" w:rsidRDefault="00381879" w:rsidP="00CE64A1">
      <w:pPr>
        <w:spacing w:after="60"/>
        <w:rPr>
          <w:rFonts w:ascii="Calibri Light" w:hAnsi="Calibri Light"/>
          <w:bCs/>
        </w:rPr>
      </w:pPr>
    </w:p>
    <w:p w:rsidR="00381879" w:rsidRDefault="00381879" w:rsidP="00CE64A1">
      <w:pPr>
        <w:spacing w:after="60"/>
        <w:rPr>
          <w:rFonts w:ascii="Calibri Light" w:hAnsi="Calibri Light"/>
          <w:bCs/>
        </w:rPr>
      </w:pPr>
    </w:p>
    <w:tbl>
      <w:tblPr>
        <w:tblpPr w:leftFromText="141" w:rightFromText="141" w:vertAnchor="page" w:horzAnchor="margin" w:tblpX="-314" w:tblpY="603"/>
        <w:tblW w:w="1003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381879" w:rsidRPr="005A0899" w:rsidTr="00FD51F6">
        <w:trPr>
          <w:trHeight w:val="1217"/>
        </w:trPr>
        <w:tc>
          <w:tcPr>
            <w:tcW w:w="10035" w:type="dxa"/>
            <w:shd w:val="clear" w:color="auto" w:fill="auto"/>
          </w:tcPr>
          <w:p w:rsidR="00381879" w:rsidRPr="005A0899" w:rsidRDefault="00381879" w:rsidP="00FD51F6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:rsidR="00381879" w:rsidRDefault="00381879" w:rsidP="00FD51F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Thème 2</w:t>
            </w:r>
            <w:r w:rsidRPr="00B540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Mouvement et interactions</w:t>
            </w:r>
          </w:p>
          <w:p w:rsidR="00381879" w:rsidRPr="00B54060" w:rsidRDefault="00381879" w:rsidP="00FD51F6">
            <w:pPr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:rsidR="00381879" w:rsidRPr="005A0899" w:rsidRDefault="00381879" w:rsidP="00FD51F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A0899">
              <w:rPr>
                <w:rFonts w:asciiTheme="majorHAnsi" w:hAnsiTheme="majorHAnsi" w:cstheme="majorHAnsi"/>
                <w:b/>
                <w:bCs/>
                <w:sz w:val="40"/>
              </w:rPr>
              <w:t xml:space="preserve">Chapitre </w:t>
            </w:r>
            <w:r>
              <w:rPr>
                <w:rFonts w:asciiTheme="majorHAnsi" w:hAnsiTheme="majorHAnsi" w:cstheme="majorHAnsi"/>
                <w:b/>
                <w:bCs/>
                <w:sz w:val="40"/>
              </w:rPr>
              <w:t>1</w:t>
            </w:r>
            <w:r w:rsidRPr="005A0899">
              <w:rPr>
                <w:rFonts w:asciiTheme="majorHAnsi" w:hAnsiTheme="majorHAnsi" w:cstheme="majorHAnsi"/>
                <w:b/>
                <w:bCs/>
                <w:sz w:val="40"/>
              </w:rPr>
              <w:t xml:space="preserve"> : </w:t>
            </w: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Description d’un mouvement</w:t>
            </w:r>
            <w:r w:rsidRPr="005A0899">
              <w:rPr>
                <w:rFonts w:asciiTheme="majorHAnsi" w:hAnsiTheme="majorHAnsi" w:cstheme="majorHAnsi"/>
                <w:b/>
                <w:bCs/>
                <w:sz w:val="28"/>
              </w:rPr>
              <w:t xml:space="preserve"> </w:t>
            </w:r>
          </w:p>
        </w:tc>
      </w:tr>
    </w:tbl>
    <w:p w:rsidR="00381879" w:rsidRDefault="00381879" w:rsidP="00381879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381879" w:rsidRDefault="00381879" w:rsidP="00381879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381879" w:rsidRDefault="00381879" w:rsidP="00381879">
      <w:pPr>
        <w:pStyle w:val="Paragraphedeliste"/>
        <w:numPr>
          <w:ilvl w:val="0"/>
          <w:numId w:val="47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 xml:space="preserve">Définitions </w:t>
      </w:r>
    </w:p>
    <w:p w:rsidR="00381879" w:rsidRPr="008240AB" w:rsidRDefault="00381879" w:rsidP="00381879">
      <w:pPr>
        <w:pStyle w:val="Paragraphedeliste"/>
        <w:numPr>
          <w:ilvl w:val="0"/>
          <w:numId w:val="48"/>
        </w:numPr>
        <w:spacing w:after="120" w:line="240" w:lineRule="auto"/>
        <w:ind w:left="1560"/>
        <w:contextualSpacing w:val="0"/>
        <w:rPr>
          <w:rFonts w:ascii="Calibri Light" w:hAnsi="Calibri Light"/>
          <w:b/>
          <w:bCs/>
          <w:u w:val="single"/>
        </w:rPr>
      </w:pPr>
      <w:r w:rsidRPr="008240AB">
        <w:rPr>
          <w:rFonts w:ascii="Calibri Light" w:hAnsi="Calibri Light"/>
          <w:b/>
          <w:bCs/>
          <w:u w:val="single"/>
        </w:rPr>
        <w:t>Le système</w:t>
      </w:r>
    </w:p>
    <w:p w:rsidR="00381879" w:rsidRPr="008240AB" w:rsidRDefault="00381879" w:rsidP="00381879">
      <w:pPr>
        <w:spacing w:after="120"/>
        <w:rPr>
          <w:rFonts w:ascii="Calibri Light" w:hAnsi="Calibri Light"/>
          <w:bCs/>
        </w:rPr>
      </w:pPr>
      <w:r w:rsidRPr="008240AB">
        <w:rPr>
          <w:rFonts w:ascii="Calibri Light" w:hAnsi="Calibri Light"/>
          <w:bCs/>
        </w:rPr>
        <w:t xml:space="preserve">Un </w:t>
      </w:r>
      <w:r w:rsidRPr="008240AB">
        <w:rPr>
          <w:rFonts w:ascii="Calibri Light" w:hAnsi="Calibri Light"/>
          <w:b/>
          <w:bCs/>
        </w:rPr>
        <w:t>système</w:t>
      </w:r>
      <w:r w:rsidRPr="008240AB">
        <w:rPr>
          <w:rFonts w:ascii="Calibri Light" w:hAnsi="Calibri Light"/>
          <w:bCs/>
        </w:rPr>
        <w:t xml:space="preserve"> est un</w:t>
      </w:r>
    </w:p>
    <w:p w:rsidR="00381879" w:rsidRDefault="00381879" w:rsidP="00381879">
      <w:pPr>
        <w:spacing w:after="120"/>
        <w:rPr>
          <w:rFonts w:ascii="Calibri Light" w:hAnsi="Calibri Light"/>
          <w:bCs/>
        </w:rPr>
      </w:pPr>
      <w:r w:rsidRPr="008240AB">
        <w:rPr>
          <w:rFonts w:ascii="Calibri Light" w:hAnsi="Calibri Light"/>
          <w:bCs/>
        </w:rPr>
        <w:t xml:space="preserve">Pour simplifier, </w:t>
      </w:r>
      <w:r>
        <w:rPr>
          <w:rFonts w:ascii="Calibri Light" w:hAnsi="Calibri Light"/>
          <w:bCs/>
        </w:rPr>
        <w:t xml:space="preserve">au lycée, </w:t>
      </w:r>
      <w:r w:rsidRPr="008240AB">
        <w:rPr>
          <w:rFonts w:ascii="Calibri Light" w:hAnsi="Calibri Light"/>
          <w:bCs/>
        </w:rPr>
        <w:t>on n’étudie qu’un seul point du système</w:t>
      </w:r>
      <w:r>
        <w:rPr>
          <w:rFonts w:ascii="Calibri Light" w:hAnsi="Calibri Light"/>
          <w:bCs/>
        </w:rPr>
        <w:t xml:space="preserve">. Cela n’a aucune incidence dans le cas d’un mouvement de </w:t>
      </w:r>
      <w:r w:rsidR="001F264F">
        <w:rPr>
          <w:rFonts w:ascii="Calibri Light" w:hAnsi="Calibri Light"/>
          <w:bCs/>
        </w:rPr>
        <w:t xml:space="preserve">                                            </w:t>
      </w:r>
      <w:r w:rsidR="007A472E">
        <w:rPr>
          <w:rFonts w:ascii="Calibri Light" w:hAnsi="Calibri Light"/>
          <w:bCs/>
        </w:rPr>
        <w:t xml:space="preserve"> </w:t>
      </w:r>
      <w:bookmarkStart w:id="0" w:name="_GoBack"/>
      <w:bookmarkEnd w:id="0"/>
      <w:r>
        <w:rPr>
          <w:rFonts w:ascii="Calibri Light" w:hAnsi="Calibri Light"/>
          <w:bCs/>
        </w:rPr>
        <w:t xml:space="preserve"> puisque, dans ce cas, tous les points du système ont le même mouvement. </w:t>
      </w:r>
    </w:p>
    <w:p w:rsidR="00381879" w:rsidRPr="008240AB" w:rsidRDefault="00381879" w:rsidP="00381879">
      <w:pPr>
        <w:spacing w:after="24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Par contre, cette simplification entraine une perte d’informations si l’objet</w:t>
      </w:r>
    </w:p>
    <w:p w:rsidR="00381879" w:rsidRDefault="00381879" w:rsidP="00381879">
      <w:pPr>
        <w:pStyle w:val="Paragraphedeliste"/>
        <w:spacing w:after="0" w:line="240" w:lineRule="auto"/>
        <w:ind w:left="1559"/>
        <w:contextualSpacing w:val="0"/>
        <w:rPr>
          <w:rFonts w:ascii="Calibri Light" w:hAnsi="Calibri Light"/>
          <w:b/>
          <w:bCs/>
          <w:u w:val="single"/>
        </w:rPr>
      </w:pPr>
    </w:p>
    <w:p w:rsidR="00381879" w:rsidRPr="008240AB" w:rsidRDefault="00381879" w:rsidP="00381879">
      <w:pPr>
        <w:pStyle w:val="Paragraphedeliste"/>
        <w:numPr>
          <w:ilvl w:val="0"/>
          <w:numId w:val="48"/>
        </w:numPr>
        <w:spacing w:after="120" w:line="240" w:lineRule="auto"/>
        <w:ind w:left="1560" w:hanging="357"/>
        <w:contextualSpacing w:val="0"/>
        <w:rPr>
          <w:rFonts w:ascii="Calibri Light" w:hAnsi="Calibri Light"/>
          <w:b/>
          <w:bCs/>
          <w:u w:val="single"/>
        </w:rPr>
      </w:pPr>
      <w:r w:rsidRPr="008240AB">
        <w:rPr>
          <w:rFonts w:ascii="Calibri Light" w:hAnsi="Calibri Light"/>
          <w:b/>
          <w:bCs/>
          <w:u w:val="single"/>
        </w:rPr>
        <w:t>Le référentiel</w:t>
      </w:r>
    </w:p>
    <w:p w:rsidR="001F264F" w:rsidRDefault="00381879" w:rsidP="001F264F">
      <w:pPr>
        <w:spacing w:after="120"/>
        <w:rPr>
          <w:rFonts w:ascii="Calibri Light" w:hAnsi="Calibri Light"/>
          <w:bCs/>
        </w:rPr>
      </w:pPr>
      <w:r w:rsidRPr="008240AB">
        <w:rPr>
          <w:rFonts w:ascii="Calibri Light" w:hAnsi="Calibri Light"/>
          <w:bCs/>
        </w:rPr>
        <w:t xml:space="preserve">Le mouvement d’un système doit toujours être décrit par rapport à </w:t>
      </w:r>
      <w:r>
        <w:rPr>
          <w:rFonts w:ascii="Calibri Light" w:hAnsi="Calibri Light"/>
          <w:bCs/>
        </w:rPr>
        <w:t xml:space="preserve">                                                   </w:t>
      </w:r>
      <w:r w:rsidR="001F264F">
        <w:rPr>
          <w:rFonts w:ascii="Calibri Light" w:hAnsi="Calibri Light"/>
          <w:bCs/>
        </w:rPr>
        <w:t xml:space="preserve">   </w:t>
      </w:r>
      <w:r>
        <w:rPr>
          <w:rFonts w:ascii="Calibri Light" w:hAnsi="Calibri Light"/>
          <w:bCs/>
        </w:rPr>
        <w:t xml:space="preserve">           </w:t>
      </w:r>
      <w:r w:rsidRPr="008240AB">
        <w:rPr>
          <w:rFonts w:ascii="Calibri Light" w:hAnsi="Calibri Light"/>
          <w:bCs/>
        </w:rPr>
        <w:t xml:space="preserve"> appelé </w:t>
      </w:r>
      <w:r w:rsidRPr="008240AB">
        <w:rPr>
          <w:rFonts w:ascii="Calibri Light" w:hAnsi="Calibri Light"/>
          <w:b/>
          <w:bCs/>
        </w:rPr>
        <w:t>référentiel</w:t>
      </w:r>
      <w:r w:rsidRPr="008240AB">
        <w:rPr>
          <w:rFonts w:ascii="Calibri Light" w:hAnsi="Calibri Light"/>
          <w:bCs/>
        </w:rPr>
        <w:t xml:space="preserve">. </w:t>
      </w:r>
    </w:p>
    <w:p w:rsidR="00381879" w:rsidRPr="008240AB" w:rsidRDefault="00381879" w:rsidP="001F264F">
      <w:pPr>
        <w:spacing w:after="120"/>
        <w:rPr>
          <w:rFonts w:ascii="Calibri Light" w:hAnsi="Calibri Light"/>
          <w:bCs/>
        </w:rPr>
      </w:pPr>
      <w:r w:rsidRPr="008240AB">
        <w:rPr>
          <w:rFonts w:ascii="Calibri Light" w:hAnsi="Calibri Light"/>
          <w:bCs/>
        </w:rPr>
        <w:t>En effet, un objet peut être immobile dans un certain référentiel et en mouvement dans un autre.</w:t>
      </w:r>
    </w:p>
    <w:p w:rsidR="00381879" w:rsidRDefault="00381879" w:rsidP="001F264F">
      <w:pPr>
        <w:spacing w:after="60"/>
        <w:rPr>
          <w:rFonts w:ascii="Calibri Light" w:hAnsi="Calibri Light"/>
          <w:bCs/>
        </w:rPr>
      </w:pPr>
      <w:r w:rsidRPr="004770B6">
        <w:rPr>
          <w:rFonts w:ascii="Calibri Light" w:hAnsi="Calibri Light"/>
          <w:bCs/>
          <w:u w:val="single"/>
        </w:rPr>
        <w:t>Exemple</w:t>
      </w:r>
      <w:r>
        <w:rPr>
          <w:rFonts w:ascii="Calibri Light" w:hAnsi="Calibri Light"/>
          <w:bCs/>
        </w:rPr>
        <w:t> : une personne se trouvant sur un tapis roulant d’aéroport est :</w:t>
      </w:r>
    </w:p>
    <w:p w:rsidR="00381879" w:rsidRPr="004770B6" w:rsidRDefault="00381879" w:rsidP="001F264F">
      <w:pPr>
        <w:pStyle w:val="Paragraphedeliste"/>
        <w:numPr>
          <w:ilvl w:val="0"/>
          <w:numId w:val="43"/>
        </w:numPr>
        <w:spacing w:after="6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4770B6">
        <w:rPr>
          <w:rFonts w:ascii="Calibri Light" w:hAnsi="Calibri Light"/>
          <w:bCs/>
          <w:sz w:val="20"/>
          <w:szCs w:val="20"/>
        </w:rPr>
        <w:t xml:space="preserve">Immobile </w:t>
      </w:r>
      <w:r>
        <w:rPr>
          <w:rFonts w:ascii="Calibri Light" w:hAnsi="Calibri Light"/>
          <w:bCs/>
          <w:sz w:val="20"/>
          <w:szCs w:val="20"/>
        </w:rPr>
        <w:t xml:space="preserve">par rapport </w:t>
      </w:r>
    </w:p>
    <w:p w:rsidR="00381879" w:rsidRDefault="00381879" w:rsidP="00381879">
      <w:pPr>
        <w:pStyle w:val="Paragraphedeliste"/>
        <w:numPr>
          <w:ilvl w:val="0"/>
          <w:numId w:val="43"/>
        </w:numPr>
        <w:spacing w:after="24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4770B6">
        <w:rPr>
          <w:rFonts w:ascii="Calibri Light" w:hAnsi="Calibri Light"/>
          <w:bCs/>
          <w:sz w:val="20"/>
          <w:szCs w:val="20"/>
        </w:rPr>
        <w:t xml:space="preserve">En </w:t>
      </w:r>
      <w:r>
        <w:rPr>
          <w:rFonts w:ascii="Calibri Light" w:hAnsi="Calibri Light"/>
          <w:bCs/>
          <w:sz w:val="20"/>
          <w:szCs w:val="20"/>
        </w:rPr>
        <w:t xml:space="preserve">mouvement par rapport </w:t>
      </w:r>
    </w:p>
    <w:p w:rsidR="00381879" w:rsidRPr="00733CCE" w:rsidRDefault="00381879" w:rsidP="00381879">
      <w:pPr>
        <w:spacing w:after="120"/>
        <w:rPr>
          <w:rFonts w:asciiTheme="majorHAnsi" w:hAnsiTheme="majorHAnsi" w:cstheme="majorHAnsi"/>
          <w:b/>
          <w:u w:val="single"/>
        </w:rPr>
      </w:pPr>
      <w:r w:rsidRPr="00733CCE">
        <w:rPr>
          <w:rFonts w:asciiTheme="majorHAnsi" w:hAnsiTheme="majorHAnsi" w:cstheme="majorHAnsi"/>
          <w:b/>
          <w:u w:val="single"/>
        </w:rPr>
        <w:t>Quelques référentiels :</w:t>
      </w:r>
    </w:p>
    <w:p w:rsidR="00381879" w:rsidRPr="00733CCE" w:rsidRDefault="00381879" w:rsidP="001F264F">
      <w:pPr>
        <w:pStyle w:val="Paragraphedeliste"/>
        <w:numPr>
          <w:ilvl w:val="0"/>
          <w:numId w:val="50"/>
        </w:numPr>
        <w:spacing w:after="120" w:line="240" w:lineRule="auto"/>
        <w:ind w:left="714" w:hanging="357"/>
        <w:contextualSpacing w:val="0"/>
        <w:rPr>
          <w:rFonts w:asciiTheme="majorHAnsi" w:hAnsiTheme="majorHAnsi" w:cstheme="majorHAnsi"/>
          <w:sz w:val="20"/>
          <w:szCs w:val="20"/>
        </w:rPr>
      </w:pPr>
      <w:r w:rsidRPr="00733CCE">
        <w:rPr>
          <w:rFonts w:asciiTheme="majorHAnsi" w:hAnsiTheme="majorHAnsi" w:cstheme="majorHAnsi"/>
          <w:i/>
          <w:sz w:val="20"/>
          <w:szCs w:val="20"/>
          <w:u w:val="single"/>
        </w:rPr>
        <w:t xml:space="preserve">Le référentiel </w:t>
      </w:r>
      <w:r>
        <w:rPr>
          <w:rFonts w:asciiTheme="majorHAnsi" w:hAnsiTheme="majorHAnsi" w:cstheme="majorHAnsi"/>
          <w:i/>
          <w:sz w:val="20"/>
          <w:szCs w:val="20"/>
          <w:u w:val="single"/>
        </w:rPr>
        <w:t xml:space="preserve">                                           </w:t>
      </w:r>
      <w:r w:rsidRPr="00733CCE">
        <w:rPr>
          <w:rFonts w:asciiTheme="majorHAnsi" w:hAnsiTheme="majorHAnsi" w:cstheme="majorHAnsi"/>
          <w:sz w:val="20"/>
          <w:szCs w:val="20"/>
        </w:rPr>
        <w:t> : c’est le sol, le trottoir, la route, la salle de classe…Bref : tout corps immobile par rapport à la Terre constitue un référentiel terrestre. C’est le référentiel utilisé dans la vie quotidienne car il est pratique pour décrire les mouvements à notre échelle.</w:t>
      </w:r>
    </w:p>
    <w:p w:rsidR="00381879" w:rsidRPr="00733CCE" w:rsidRDefault="00381879" w:rsidP="001F264F">
      <w:pPr>
        <w:pStyle w:val="Paragraphedeliste"/>
        <w:numPr>
          <w:ilvl w:val="0"/>
          <w:numId w:val="50"/>
        </w:numPr>
        <w:spacing w:after="120" w:line="240" w:lineRule="auto"/>
        <w:ind w:left="714" w:hanging="357"/>
        <w:contextualSpacing w:val="0"/>
        <w:rPr>
          <w:rFonts w:asciiTheme="majorHAnsi" w:hAnsiTheme="majorHAnsi" w:cstheme="majorHAnsi"/>
          <w:sz w:val="20"/>
          <w:szCs w:val="20"/>
        </w:rPr>
      </w:pPr>
      <w:r w:rsidRPr="00733CCE">
        <w:rPr>
          <w:rFonts w:asciiTheme="majorHAnsi" w:hAnsiTheme="majorHAnsi" w:cstheme="majorHAnsi"/>
          <w:i/>
          <w:sz w:val="20"/>
          <w:szCs w:val="20"/>
          <w:u w:val="single"/>
        </w:rPr>
        <w:t xml:space="preserve">Le référentiel </w:t>
      </w:r>
      <w:r>
        <w:rPr>
          <w:rFonts w:asciiTheme="majorHAnsi" w:hAnsiTheme="majorHAnsi" w:cstheme="majorHAnsi"/>
          <w:i/>
          <w:sz w:val="20"/>
          <w:szCs w:val="20"/>
          <w:u w:val="single"/>
        </w:rPr>
        <w:t xml:space="preserve">                                                        </w:t>
      </w:r>
      <w:r w:rsidRPr="00733CCE">
        <w:rPr>
          <w:rFonts w:asciiTheme="majorHAnsi" w:hAnsiTheme="majorHAnsi" w:cstheme="majorHAnsi"/>
          <w:sz w:val="20"/>
          <w:szCs w:val="20"/>
        </w:rPr>
        <w:t> : c’est un référentiel qui a pour solide de référence le globe terrestre privé de son mouvement de rotation sur lui-même. On l’utilise par exemple pour étudier le mouvement de la Lune ou des satellites.</w:t>
      </w:r>
    </w:p>
    <w:p w:rsidR="00381879" w:rsidRPr="00733CCE" w:rsidRDefault="00381879" w:rsidP="001F264F">
      <w:pPr>
        <w:pStyle w:val="Paragraphedeliste"/>
        <w:numPr>
          <w:ilvl w:val="0"/>
          <w:numId w:val="50"/>
        </w:numPr>
        <w:spacing w:after="60" w:line="240" w:lineRule="auto"/>
        <w:ind w:left="714" w:hanging="357"/>
        <w:contextualSpacing w:val="0"/>
        <w:rPr>
          <w:rFonts w:asciiTheme="majorHAnsi" w:hAnsiTheme="majorHAnsi" w:cstheme="majorHAnsi"/>
          <w:sz w:val="20"/>
          <w:szCs w:val="20"/>
        </w:rPr>
      </w:pPr>
      <w:r w:rsidRPr="00733CCE">
        <w:rPr>
          <w:rFonts w:asciiTheme="majorHAnsi" w:hAnsiTheme="majorHAnsi" w:cstheme="majorHAnsi"/>
          <w:i/>
          <w:sz w:val="20"/>
          <w:szCs w:val="20"/>
          <w:u w:val="single"/>
        </w:rPr>
        <w:t xml:space="preserve">Le référentiel </w:t>
      </w:r>
      <w:r>
        <w:rPr>
          <w:rFonts w:asciiTheme="majorHAnsi" w:hAnsiTheme="majorHAnsi" w:cstheme="majorHAnsi"/>
          <w:i/>
          <w:sz w:val="20"/>
          <w:szCs w:val="20"/>
          <w:u w:val="single"/>
        </w:rPr>
        <w:t xml:space="preserve">                                                            </w:t>
      </w:r>
      <w:r w:rsidRPr="00733CCE">
        <w:rPr>
          <w:rFonts w:asciiTheme="majorHAnsi" w:hAnsiTheme="majorHAnsi" w:cstheme="majorHAnsi"/>
          <w:sz w:val="20"/>
          <w:szCs w:val="20"/>
        </w:rPr>
        <w:t> : c’est le référentiel lié au Soleil. On l’utilise pour étudier le mouvement des planètes.</w:t>
      </w:r>
    </w:p>
    <w:p w:rsidR="00381879" w:rsidRDefault="00381879" w:rsidP="00381879">
      <w:pPr>
        <w:pStyle w:val="Paragraphedeliste"/>
        <w:spacing w:after="240" w:line="240" w:lineRule="auto"/>
        <w:ind w:left="1066"/>
        <w:contextualSpacing w:val="0"/>
        <w:rPr>
          <w:rFonts w:ascii="Calibri Light" w:hAnsi="Calibri Light"/>
          <w:bCs/>
          <w:sz w:val="20"/>
          <w:szCs w:val="20"/>
        </w:rPr>
      </w:pPr>
    </w:p>
    <w:p w:rsidR="00381879" w:rsidRPr="0098573B" w:rsidRDefault="00381879" w:rsidP="00381879">
      <w:pPr>
        <w:pStyle w:val="Paragraphedeliste"/>
        <w:numPr>
          <w:ilvl w:val="0"/>
          <w:numId w:val="48"/>
        </w:numPr>
        <w:spacing w:after="120" w:line="240" w:lineRule="auto"/>
        <w:ind w:left="1559" w:hanging="357"/>
        <w:contextualSpacing w:val="0"/>
        <w:rPr>
          <w:rFonts w:ascii="Calibri Light" w:hAnsi="Calibri Light"/>
          <w:b/>
          <w:bCs/>
          <w:u w:val="single"/>
        </w:rPr>
      </w:pPr>
      <w:r w:rsidRPr="0098573B">
        <w:rPr>
          <w:rFonts w:ascii="Calibri Light" w:hAnsi="Calibri Light"/>
          <w:b/>
          <w:bCs/>
          <w:u w:val="single"/>
        </w:rPr>
        <w:t>Repère d’espace et de temps</w:t>
      </w:r>
    </w:p>
    <w:p w:rsidR="00381879" w:rsidRPr="0098573B" w:rsidRDefault="00381879" w:rsidP="00381879">
      <w:pPr>
        <w:spacing w:after="60"/>
        <w:rPr>
          <w:rFonts w:ascii="Calibri Light" w:hAnsi="Calibri Light"/>
          <w:bCs/>
        </w:rPr>
      </w:pPr>
      <w:r w:rsidRPr="0098573B">
        <w:rPr>
          <w:rFonts w:ascii="Calibri Light" w:hAnsi="Calibri Light"/>
          <w:bCs/>
        </w:rPr>
        <w:t>A chaque référentiel sont nécessairement associés :</w:t>
      </w:r>
    </w:p>
    <w:p w:rsidR="00381879" w:rsidRPr="004770B6" w:rsidRDefault="00381879" w:rsidP="001F264F">
      <w:pPr>
        <w:pStyle w:val="Paragraphedeliste"/>
        <w:numPr>
          <w:ilvl w:val="0"/>
          <w:numId w:val="43"/>
        </w:numPr>
        <w:spacing w:after="12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4770B6">
        <w:rPr>
          <w:rFonts w:ascii="Calibri Light" w:hAnsi="Calibri Light"/>
          <w:bCs/>
          <w:sz w:val="20"/>
          <w:szCs w:val="20"/>
        </w:rPr>
        <w:t xml:space="preserve">Un </w:t>
      </w:r>
      <w:r w:rsidRPr="004770B6">
        <w:rPr>
          <w:rFonts w:ascii="Calibri Light" w:hAnsi="Calibri Light"/>
          <w:b/>
          <w:bCs/>
          <w:sz w:val="20"/>
          <w:szCs w:val="20"/>
        </w:rPr>
        <w:t xml:space="preserve">repère </w:t>
      </w:r>
      <w:r w:rsidR="001F264F">
        <w:rPr>
          <w:rFonts w:ascii="Calibri Light" w:hAnsi="Calibri Light"/>
          <w:b/>
          <w:bCs/>
          <w:sz w:val="20"/>
          <w:szCs w:val="20"/>
        </w:rPr>
        <w:t xml:space="preserve">                                         </w:t>
      </w:r>
      <w:r w:rsidRPr="004770B6">
        <w:rPr>
          <w:rFonts w:ascii="Calibri Light" w:hAnsi="Calibri Light"/>
          <w:bCs/>
          <w:sz w:val="20"/>
          <w:szCs w:val="20"/>
        </w:rPr>
        <w:t xml:space="preserve"> afin de repérer la position du système</w:t>
      </w:r>
      <w:r>
        <w:rPr>
          <w:rFonts w:ascii="Calibri Light" w:hAnsi="Calibri Light"/>
          <w:bCs/>
          <w:sz w:val="20"/>
          <w:szCs w:val="20"/>
        </w:rPr>
        <w:t xml:space="preserve"> avec une échelle adaptée au système étudié.</w:t>
      </w:r>
    </w:p>
    <w:p w:rsidR="00381879" w:rsidRDefault="00381879" w:rsidP="001F264F">
      <w:pPr>
        <w:pStyle w:val="Paragraphedeliste"/>
        <w:numPr>
          <w:ilvl w:val="0"/>
          <w:numId w:val="43"/>
        </w:numPr>
        <w:spacing w:after="12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4770B6">
        <w:rPr>
          <w:rFonts w:ascii="Calibri Light" w:hAnsi="Calibri Light"/>
          <w:bCs/>
          <w:sz w:val="20"/>
          <w:szCs w:val="20"/>
        </w:rPr>
        <w:t xml:space="preserve">Un </w:t>
      </w:r>
      <w:r w:rsidRPr="004770B6">
        <w:rPr>
          <w:rFonts w:ascii="Calibri Light" w:hAnsi="Calibri Light"/>
          <w:b/>
          <w:bCs/>
          <w:sz w:val="20"/>
          <w:szCs w:val="20"/>
        </w:rPr>
        <w:t xml:space="preserve">repère </w:t>
      </w:r>
      <w:r w:rsidR="001F264F">
        <w:rPr>
          <w:rFonts w:ascii="Calibri Light" w:hAnsi="Calibri Light"/>
          <w:b/>
          <w:bCs/>
          <w:sz w:val="20"/>
          <w:szCs w:val="20"/>
        </w:rPr>
        <w:t xml:space="preserve">                                          </w:t>
      </w:r>
      <w:r w:rsidRPr="004770B6">
        <w:rPr>
          <w:rFonts w:ascii="Calibri Light" w:hAnsi="Calibri Light"/>
          <w:bCs/>
          <w:sz w:val="20"/>
          <w:szCs w:val="20"/>
        </w:rPr>
        <w:t xml:space="preserve"> afin d’indiquer à quel moment le système </w:t>
      </w:r>
      <w:r>
        <w:rPr>
          <w:rFonts w:ascii="Calibri Light" w:hAnsi="Calibri Light"/>
          <w:bCs/>
          <w:sz w:val="20"/>
          <w:szCs w:val="20"/>
        </w:rPr>
        <w:t>occupait cette position avec une échelle adaptée.</w:t>
      </w:r>
    </w:p>
    <w:p w:rsidR="00381879" w:rsidRPr="00021FAA" w:rsidRDefault="00381879" w:rsidP="00381879">
      <w:pPr>
        <w:spacing w:after="120"/>
        <w:rPr>
          <w:rFonts w:ascii="Calibri Light" w:hAnsi="Calibri Light"/>
          <w:bCs/>
          <w:u w:val="single"/>
        </w:rPr>
      </w:pPr>
      <w:r w:rsidRPr="00021FAA">
        <w:rPr>
          <w:rFonts w:ascii="Calibri Light" w:hAnsi="Calibri Light"/>
          <w:bCs/>
          <w:u w:val="single"/>
        </w:rPr>
        <w:t xml:space="preserve">Exemples : </w:t>
      </w:r>
    </w:p>
    <w:p w:rsidR="00381879" w:rsidRDefault="00381879" w:rsidP="00381879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021FAA">
        <w:rPr>
          <w:rFonts w:ascii="Calibri Light" w:hAnsi="Calibri Light"/>
          <w:bCs/>
          <w:sz w:val="20"/>
          <w:szCs w:val="20"/>
        </w:rPr>
        <w:t>si je souhaite étudier le mouvement d’un ballon lors d’un coup franc</w:t>
      </w:r>
      <w:r>
        <w:rPr>
          <w:rFonts w:ascii="Calibri Light" w:hAnsi="Calibri Light"/>
          <w:bCs/>
          <w:sz w:val="20"/>
          <w:szCs w:val="20"/>
        </w:rPr>
        <w:t>, je prendrais comme :</w:t>
      </w:r>
    </w:p>
    <w:p w:rsidR="00381879" w:rsidRDefault="00381879" w:rsidP="001F264F">
      <w:pPr>
        <w:pStyle w:val="Paragraphedeliste"/>
        <w:numPr>
          <w:ilvl w:val="1"/>
          <w:numId w:val="43"/>
        </w:numPr>
        <w:spacing w:after="60" w:line="240" w:lineRule="auto"/>
        <w:ind w:left="178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référentiel :  </w:t>
      </w:r>
    </w:p>
    <w:p w:rsidR="00381879" w:rsidRDefault="00381879" w:rsidP="001F264F">
      <w:pPr>
        <w:pStyle w:val="Paragraphedeliste"/>
        <w:numPr>
          <w:ilvl w:val="1"/>
          <w:numId w:val="43"/>
        </w:numPr>
        <w:spacing w:after="60" w:line="240" w:lineRule="auto"/>
        <w:ind w:left="178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repère d’espace : </w:t>
      </w:r>
    </w:p>
    <w:p w:rsidR="00381879" w:rsidRDefault="00381879" w:rsidP="00381879">
      <w:pPr>
        <w:pStyle w:val="Paragraphedeliste"/>
        <w:numPr>
          <w:ilvl w:val="1"/>
          <w:numId w:val="43"/>
        </w:numPr>
        <w:spacing w:after="120" w:line="240" w:lineRule="auto"/>
        <w:ind w:left="178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Repère de temps :</w:t>
      </w:r>
    </w:p>
    <w:p w:rsidR="00381879" w:rsidRDefault="00381879" w:rsidP="00381879">
      <w:pPr>
        <w:pStyle w:val="Paragraphedeliste"/>
        <w:numPr>
          <w:ilvl w:val="0"/>
          <w:numId w:val="4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Si je souhaite étudier le mouvement de la Terre autour du Soleil, je prendrais comme :</w:t>
      </w:r>
    </w:p>
    <w:p w:rsidR="00381879" w:rsidRDefault="00381879" w:rsidP="001F264F">
      <w:pPr>
        <w:pStyle w:val="Paragraphedeliste"/>
        <w:numPr>
          <w:ilvl w:val="1"/>
          <w:numId w:val="43"/>
        </w:numPr>
        <w:spacing w:after="60" w:line="240" w:lineRule="auto"/>
        <w:ind w:left="178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Référentiel : </w:t>
      </w:r>
    </w:p>
    <w:p w:rsidR="00381879" w:rsidRDefault="00381879" w:rsidP="001F264F">
      <w:pPr>
        <w:pStyle w:val="Paragraphedeliste"/>
        <w:numPr>
          <w:ilvl w:val="1"/>
          <w:numId w:val="43"/>
        </w:numPr>
        <w:spacing w:after="60" w:line="240" w:lineRule="auto"/>
        <w:ind w:left="178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Repère d’espace : </w:t>
      </w:r>
    </w:p>
    <w:p w:rsidR="00381879" w:rsidRDefault="00381879" w:rsidP="00381879">
      <w:pPr>
        <w:pStyle w:val="Paragraphedeliste"/>
        <w:numPr>
          <w:ilvl w:val="1"/>
          <w:numId w:val="4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Repère de temps :</w:t>
      </w:r>
    </w:p>
    <w:p w:rsidR="00381879" w:rsidRDefault="00381879" w:rsidP="00381879">
      <w:pPr>
        <w:rPr>
          <w:rFonts w:ascii="Calibri Light" w:hAnsi="Calibri Light"/>
          <w:bCs/>
        </w:rPr>
      </w:pPr>
    </w:p>
    <w:p w:rsidR="001F264F" w:rsidRDefault="001F264F" w:rsidP="00381879">
      <w:pPr>
        <w:rPr>
          <w:rFonts w:ascii="Calibri Light" w:hAnsi="Calibri Light"/>
          <w:bCs/>
        </w:rPr>
      </w:pPr>
    </w:p>
    <w:p w:rsidR="00381879" w:rsidRDefault="00381879" w:rsidP="00381879">
      <w:pPr>
        <w:rPr>
          <w:rFonts w:ascii="Calibri Light" w:hAnsi="Calibri Light"/>
          <w:bCs/>
        </w:rPr>
      </w:pPr>
    </w:p>
    <w:p w:rsidR="00381879" w:rsidRDefault="00381879" w:rsidP="00381879">
      <w:pPr>
        <w:pStyle w:val="Paragraphedeliste"/>
        <w:numPr>
          <w:ilvl w:val="0"/>
          <w:numId w:val="47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lastRenderedPageBreak/>
        <w:t>Description du mouvement</w:t>
      </w:r>
    </w:p>
    <w:p w:rsidR="00381879" w:rsidRPr="0098573B" w:rsidRDefault="00381879" w:rsidP="001F264F">
      <w:pPr>
        <w:pStyle w:val="Paragraphedeliste"/>
        <w:numPr>
          <w:ilvl w:val="0"/>
          <w:numId w:val="49"/>
        </w:numPr>
        <w:spacing w:after="120" w:line="240" w:lineRule="auto"/>
        <w:ind w:left="1560"/>
        <w:contextualSpacing w:val="0"/>
        <w:rPr>
          <w:rFonts w:ascii="Calibri Light" w:hAnsi="Calibri Light"/>
          <w:b/>
          <w:bCs/>
          <w:u w:val="single"/>
        </w:rPr>
      </w:pPr>
      <w:r w:rsidRPr="0098573B">
        <w:rPr>
          <w:rFonts w:ascii="Calibri Light" w:hAnsi="Calibri Light"/>
          <w:b/>
          <w:bCs/>
          <w:u w:val="single"/>
        </w:rPr>
        <w:t>La trajectoire</w:t>
      </w:r>
    </w:p>
    <w:p w:rsidR="00381879" w:rsidRDefault="00381879" w:rsidP="00381879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La trajectoire d’un système est</w:t>
      </w:r>
    </w:p>
    <w:p w:rsidR="001F264F" w:rsidRDefault="001F264F" w:rsidP="00381879">
      <w:pPr>
        <w:rPr>
          <w:rFonts w:ascii="Calibri Light" w:hAnsi="Calibri Light"/>
          <w:bCs/>
        </w:rPr>
      </w:pPr>
    </w:p>
    <w:p w:rsidR="00381879" w:rsidRDefault="00381879" w:rsidP="00381879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Elle dépend du référentiel choisi :</w:t>
      </w:r>
      <w:r w:rsidR="001F264F">
        <w:rPr>
          <w:rFonts w:ascii="Calibri Light" w:hAnsi="Calibri Light"/>
          <w:bCs/>
        </w:rPr>
        <w:t xml:space="preserve"> on dit que le mouvement est</w:t>
      </w:r>
    </w:p>
    <w:p w:rsidR="00381879" w:rsidRDefault="00381879" w:rsidP="00381879">
      <w:pPr>
        <w:rPr>
          <w:rFonts w:ascii="Calibri Light" w:hAnsi="Calibri Light"/>
          <w:bCs/>
        </w:rPr>
      </w:pPr>
    </w:p>
    <w:p w:rsidR="00381879" w:rsidRDefault="00381879" w:rsidP="00381879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En fonction du type de trajectoire, on distingue trois types de mouvement :</w:t>
      </w:r>
    </w:p>
    <w:p w:rsidR="00381879" w:rsidRPr="0098573B" w:rsidRDefault="00381879" w:rsidP="00381879">
      <w:pPr>
        <w:pStyle w:val="Paragraphedeliste"/>
        <w:numPr>
          <w:ilvl w:val="0"/>
          <w:numId w:val="43"/>
        </w:numPr>
        <w:rPr>
          <w:rFonts w:ascii="Calibri Light" w:hAnsi="Calibri Light"/>
          <w:bCs/>
          <w:sz w:val="20"/>
          <w:szCs w:val="20"/>
        </w:rPr>
      </w:pPr>
      <w:r w:rsidRPr="0098573B">
        <w:rPr>
          <w:rFonts w:ascii="Calibri Light" w:hAnsi="Calibri Light"/>
          <w:bCs/>
          <w:sz w:val="20"/>
          <w:szCs w:val="20"/>
        </w:rPr>
        <w:t xml:space="preserve">Le mouvement </w:t>
      </w:r>
      <w:r w:rsidR="001F264F">
        <w:rPr>
          <w:rFonts w:ascii="Calibri Light" w:hAnsi="Calibri Light"/>
          <w:bCs/>
          <w:sz w:val="20"/>
          <w:szCs w:val="20"/>
        </w:rPr>
        <w:t xml:space="preserve">                                                 </w:t>
      </w:r>
      <w:r w:rsidRPr="0098573B">
        <w:rPr>
          <w:rFonts w:ascii="Calibri Light" w:hAnsi="Calibri Light"/>
          <w:bCs/>
          <w:sz w:val="20"/>
          <w:szCs w:val="20"/>
        </w:rPr>
        <w:t xml:space="preserve"> si la trajectoire est une droite</w:t>
      </w:r>
    </w:p>
    <w:p w:rsidR="00381879" w:rsidRPr="0098573B" w:rsidRDefault="00381879" w:rsidP="00381879">
      <w:pPr>
        <w:pStyle w:val="Paragraphedeliste"/>
        <w:numPr>
          <w:ilvl w:val="0"/>
          <w:numId w:val="43"/>
        </w:numPr>
        <w:rPr>
          <w:rFonts w:ascii="Calibri Light" w:hAnsi="Calibri Light"/>
          <w:bCs/>
          <w:sz w:val="20"/>
          <w:szCs w:val="20"/>
        </w:rPr>
      </w:pPr>
      <w:r w:rsidRPr="0098573B">
        <w:rPr>
          <w:rFonts w:ascii="Calibri Light" w:hAnsi="Calibri Light"/>
          <w:bCs/>
          <w:sz w:val="20"/>
          <w:szCs w:val="20"/>
        </w:rPr>
        <w:t xml:space="preserve">Le mouvement </w:t>
      </w:r>
      <w:r w:rsidR="001F264F">
        <w:rPr>
          <w:rFonts w:ascii="Calibri Light" w:hAnsi="Calibri Light"/>
          <w:bCs/>
          <w:sz w:val="20"/>
          <w:szCs w:val="20"/>
        </w:rPr>
        <w:t xml:space="preserve">                                                 </w:t>
      </w:r>
      <w:r w:rsidRPr="0098573B">
        <w:rPr>
          <w:rFonts w:ascii="Calibri Light" w:hAnsi="Calibri Light"/>
          <w:bCs/>
          <w:sz w:val="20"/>
          <w:szCs w:val="20"/>
        </w:rPr>
        <w:t xml:space="preserve"> si la trajectoire est un cercle</w:t>
      </w:r>
    </w:p>
    <w:p w:rsidR="00381879" w:rsidRDefault="00381879" w:rsidP="00381879">
      <w:pPr>
        <w:pStyle w:val="Paragraphedeliste"/>
        <w:numPr>
          <w:ilvl w:val="0"/>
          <w:numId w:val="43"/>
        </w:numPr>
        <w:rPr>
          <w:rFonts w:ascii="Calibri Light" w:hAnsi="Calibri Light"/>
          <w:bCs/>
          <w:sz w:val="20"/>
          <w:szCs w:val="20"/>
        </w:rPr>
      </w:pPr>
      <w:r w:rsidRPr="0098573B">
        <w:rPr>
          <w:rFonts w:ascii="Calibri Light" w:hAnsi="Calibri Light"/>
          <w:bCs/>
          <w:sz w:val="20"/>
          <w:szCs w:val="20"/>
        </w:rPr>
        <w:t xml:space="preserve">Le mouvement </w:t>
      </w:r>
      <w:r w:rsidR="001F264F">
        <w:rPr>
          <w:rFonts w:ascii="Calibri Light" w:hAnsi="Calibri Light"/>
          <w:bCs/>
          <w:sz w:val="20"/>
          <w:szCs w:val="20"/>
        </w:rPr>
        <w:t xml:space="preserve">                                                  </w:t>
      </w:r>
      <w:r w:rsidRPr="0098573B">
        <w:rPr>
          <w:rFonts w:ascii="Calibri Light" w:hAnsi="Calibri Light"/>
          <w:bCs/>
          <w:sz w:val="20"/>
          <w:szCs w:val="20"/>
        </w:rPr>
        <w:t xml:space="preserve"> dans les autres cas.</w:t>
      </w:r>
    </w:p>
    <w:p w:rsidR="00381879" w:rsidRDefault="00381879" w:rsidP="00381879">
      <w:pPr>
        <w:rPr>
          <w:rFonts w:ascii="Calibri Light" w:hAnsi="Calibri Light"/>
          <w:bCs/>
        </w:rPr>
      </w:pPr>
    </w:p>
    <w:p w:rsidR="00381879" w:rsidRPr="0098573B" w:rsidRDefault="00381879" w:rsidP="001F264F">
      <w:pPr>
        <w:pStyle w:val="Paragraphedeliste"/>
        <w:numPr>
          <w:ilvl w:val="0"/>
          <w:numId w:val="49"/>
        </w:numPr>
        <w:spacing w:after="120" w:line="240" w:lineRule="auto"/>
        <w:ind w:left="1559" w:hanging="357"/>
        <w:contextualSpacing w:val="0"/>
        <w:rPr>
          <w:rFonts w:ascii="Calibri Light" w:hAnsi="Calibri Light"/>
          <w:b/>
          <w:bCs/>
          <w:u w:val="single"/>
        </w:rPr>
      </w:pPr>
      <w:r>
        <w:rPr>
          <w:rFonts w:ascii="Calibri Light" w:hAnsi="Calibri Light"/>
          <w:b/>
          <w:bCs/>
          <w:u w:val="single"/>
        </w:rPr>
        <w:t>Le vecteur déplacement</w:t>
      </w:r>
    </w:p>
    <w:p w:rsidR="00381879" w:rsidRDefault="00381879" w:rsidP="00381879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Lorsqu’un système se déplace entre 2 positions notées M et M’, on peut définir un vecteur déplacement, </w:t>
      </w:r>
      <w:proofErr w:type="gramStart"/>
      <w:r>
        <w:rPr>
          <w:rFonts w:ascii="Calibri Light" w:hAnsi="Calibri Light"/>
          <w:bCs/>
        </w:rPr>
        <w:t xml:space="preserve">noté </w:t>
      </w:r>
      <w:proofErr w:type="gramEnd"/>
      <m:oMath>
        <m:acc>
          <m:accPr>
            <m:chr m:val="⃗"/>
            <m:ctrlPr>
              <w:rPr>
                <w:rFonts w:ascii="Cambria Math" w:hAnsi="Cambria Math" w:cstheme="majorHAnsi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MM'</m:t>
            </m:r>
          </m:e>
        </m:acc>
      </m:oMath>
      <w:r>
        <w:rPr>
          <w:rFonts w:ascii="Calibri Light" w:hAnsi="Calibri Light"/>
          <w:bCs/>
        </w:rPr>
        <w:t>.</w:t>
      </w:r>
    </w:p>
    <w:p w:rsidR="00381879" w:rsidRDefault="00381879" w:rsidP="00381879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Ce vecteur a pour :</w:t>
      </w:r>
    </w:p>
    <w:p w:rsidR="00381879" w:rsidRPr="00B56DBA" w:rsidRDefault="00381879" w:rsidP="00381879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B56DBA">
        <w:rPr>
          <w:rFonts w:ascii="Calibri Light" w:hAnsi="Calibri Light"/>
          <w:bCs/>
          <w:sz w:val="20"/>
          <w:szCs w:val="20"/>
        </w:rPr>
        <w:t>Origine :</w:t>
      </w:r>
      <w:r w:rsidR="001F264F">
        <w:rPr>
          <w:rFonts w:ascii="Calibri Light" w:hAnsi="Calibri Light"/>
          <w:bCs/>
          <w:sz w:val="20"/>
          <w:szCs w:val="20"/>
        </w:rPr>
        <w:t xml:space="preserve"> </w:t>
      </w:r>
    </w:p>
    <w:p w:rsidR="00381879" w:rsidRPr="00B56DBA" w:rsidRDefault="00381879" w:rsidP="00381879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B56DBA">
        <w:rPr>
          <w:rFonts w:ascii="Calibri Light" w:hAnsi="Calibri Light"/>
          <w:bCs/>
          <w:sz w:val="20"/>
          <w:szCs w:val="20"/>
        </w:rPr>
        <w:t xml:space="preserve">Direction : </w:t>
      </w:r>
    </w:p>
    <w:p w:rsidR="00381879" w:rsidRPr="00B56DBA" w:rsidRDefault="00381879" w:rsidP="00381879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B56DBA">
        <w:rPr>
          <w:rFonts w:ascii="Calibri Light" w:hAnsi="Calibri Light"/>
          <w:bCs/>
          <w:sz w:val="20"/>
          <w:szCs w:val="20"/>
        </w:rPr>
        <w:t xml:space="preserve">Sens : </w:t>
      </w:r>
    </w:p>
    <w:p w:rsidR="00381879" w:rsidRDefault="00381879" w:rsidP="00381879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Norme</w:t>
      </w:r>
      <w:r w:rsidRPr="00B56DBA">
        <w:rPr>
          <w:rFonts w:ascii="Calibri Light" w:hAnsi="Calibri Light"/>
          <w:bCs/>
          <w:sz w:val="20"/>
          <w:szCs w:val="20"/>
        </w:rPr>
        <w:t xml:space="preserve"> : </w:t>
      </w:r>
    </w:p>
    <w:p w:rsidR="00381879" w:rsidRDefault="00381879" w:rsidP="00381879">
      <w:pPr>
        <w:rPr>
          <w:rFonts w:ascii="Calibri Light" w:hAnsi="Calibri Light"/>
          <w:bCs/>
        </w:rPr>
      </w:pPr>
    </w:p>
    <w:p w:rsidR="00381879" w:rsidRDefault="00381879" w:rsidP="00381879">
      <w:pPr>
        <w:ind w:left="993" w:hanging="993"/>
        <w:rPr>
          <w:rFonts w:ascii="Calibri Light" w:hAnsi="Calibri Light"/>
          <w:bCs/>
        </w:rPr>
      </w:pPr>
      <w:r w:rsidRPr="00B56DBA">
        <w:rPr>
          <w:rFonts w:ascii="Calibri Light" w:hAnsi="Calibri Light"/>
          <w:b/>
          <w:bCs/>
          <w:u w:val="single"/>
        </w:rPr>
        <w:t>Remarque</w:t>
      </w:r>
      <w:r>
        <w:rPr>
          <w:rFonts w:ascii="Calibri Light" w:hAnsi="Calibri Light"/>
          <w:bCs/>
        </w:rPr>
        <w:t xml:space="preserve"> : le vecteur </w:t>
      </w:r>
      <m:oMath>
        <m:acc>
          <m:accPr>
            <m:chr m:val="⃗"/>
            <m:ctrlPr>
              <w:rPr>
                <w:rFonts w:ascii="Cambria Math" w:hAnsi="Cambria Math" w:cstheme="majorHAnsi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MM'</m:t>
            </m:r>
          </m:e>
        </m:acc>
      </m:oMath>
      <w:r>
        <w:rPr>
          <w:rFonts w:ascii="Calibri Light" w:hAnsi="Calibri Light"/>
          <w:bCs/>
        </w:rPr>
        <w:t xml:space="preserve"> est le </w:t>
      </w:r>
      <w:r w:rsidRPr="00B56DBA">
        <w:rPr>
          <w:rFonts w:ascii="Calibri Light" w:hAnsi="Calibri Light"/>
          <w:bCs/>
          <w:u w:val="single"/>
        </w:rPr>
        <w:t>plus court chemin</w:t>
      </w:r>
      <w:r>
        <w:rPr>
          <w:rFonts w:ascii="Calibri Light" w:hAnsi="Calibri Light"/>
          <w:bCs/>
        </w:rPr>
        <w:t xml:space="preserve"> entre les points M et M’. Il ne suit donc pas nécessairement la trajectoire du système.</w:t>
      </w:r>
    </w:p>
    <w:p w:rsidR="00381879" w:rsidRDefault="00381879" w:rsidP="00381879">
      <w:pPr>
        <w:rPr>
          <w:rFonts w:ascii="Calibri Light" w:hAnsi="Calibri Light"/>
          <w:bCs/>
        </w:rPr>
      </w:pPr>
    </w:p>
    <w:p w:rsidR="00381879" w:rsidRDefault="00381879" w:rsidP="00381879">
      <w:pPr>
        <w:rPr>
          <w:rFonts w:ascii="Calibri Light" w:hAnsi="Calibri Light"/>
          <w:bCs/>
        </w:rPr>
      </w:pPr>
    </w:p>
    <w:p w:rsidR="00381879" w:rsidRPr="0098573B" w:rsidRDefault="00381879" w:rsidP="001F264F">
      <w:pPr>
        <w:pStyle w:val="Paragraphedeliste"/>
        <w:numPr>
          <w:ilvl w:val="0"/>
          <w:numId w:val="49"/>
        </w:numPr>
        <w:spacing w:after="120" w:line="240" w:lineRule="auto"/>
        <w:ind w:left="1559" w:hanging="357"/>
        <w:contextualSpacing w:val="0"/>
        <w:rPr>
          <w:rFonts w:ascii="Calibri Light" w:hAnsi="Calibri Light"/>
          <w:b/>
          <w:bCs/>
          <w:u w:val="single"/>
        </w:rPr>
      </w:pPr>
      <w:proofErr w:type="gramStart"/>
      <w:r>
        <w:rPr>
          <w:rFonts w:ascii="Calibri Light" w:hAnsi="Calibri Light"/>
          <w:b/>
          <w:bCs/>
          <w:u w:val="single"/>
        </w:rPr>
        <w:t>Le vecteur</w:t>
      </w:r>
      <w:proofErr w:type="gramEnd"/>
      <w:r>
        <w:rPr>
          <w:rFonts w:ascii="Calibri Light" w:hAnsi="Calibri Light"/>
          <w:b/>
          <w:bCs/>
          <w:u w:val="single"/>
        </w:rPr>
        <w:t xml:space="preserve"> vitesse moyenne</w:t>
      </w:r>
    </w:p>
    <w:p w:rsidR="00381879" w:rsidRDefault="00381879" w:rsidP="00381879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Lorsqu’un système se déplace entre 2 positions notées M et M’, on peut définir un vecteur vitesse moyenne, </w:t>
      </w:r>
      <w:proofErr w:type="gramStart"/>
      <w:r>
        <w:rPr>
          <w:rFonts w:ascii="Calibri Light" w:hAnsi="Calibri Light"/>
          <w:bCs/>
        </w:rPr>
        <w:t xml:space="preserve">noté </w:t>
      </w:r>
      <w:proofErr w:type="gramEnd"/>
      <m:oMath>
        <m:acc>
          <m:accPr>
            <m:chr m:val="⃗"/>
            <m:ctrlPr>
              <w:rPr>
                <w:rFonts w:ascii="Cambria Math" w:hAnsi="Cambria Math" w:cstheme="majorHAnsi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Vm</m:t>
            </m:r>
          </m:e>
        </m:acc>
      </m:oMath>
      <w:r>
        <w:rPr>
          <w:rFonts w:ascii="Calibri Light" w:hAnsi="Calibri Light"/>
          <w:bCs/>
        </w:rPr>
        <w:t>.</w:t>
      </w:r>
    </w:p>
    <w:p w:rsidR="00381879" w:rsidRDefault="00381879" w:rsidP="00381879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Ce vecteur a pour :</w:t>
      </w:r>
    </w:p>
    <w:p w:rsidR="00381879" w:rsidRDefault="00381879" w:rsidP="00381879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Origine</w:t>
      </w:r>
      <w:r w:rsidR="001F264F">
        <w:rPr>
          <w:rFonts w:ascii="Calibri Light" w:hAnsi="Calibri Light"/>
          <w:bCs/>
          <w:sz w:val="20"/>
          <w:szCs w:val="20"/>
        </w:rPr>
        <w:t> :</w:t>
      </w:r>
    </w:p>
    <w:p w:rsidR="00381879" w:rsidRPr="00B56DBA" w:rsidRDefault="00381879" w:rsidP="00381879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B56DBA">
        <w:rPr>
          <w:rFonts w:ascii="Calibri Light" w:hAnsi="Calibri Light"/>
          <w:bCs/>
          <w:sz w:val="20"/>
          <w:szCs w:val="20"/>
        </w:rPr>
        <w:t xml:space="preserve">Direction : </w:t>
      </w:r>
    </w:p>
    <w:p w:rsidR="00381879" w:rsidRPr="00B56DBA" w:rsidRDefault="00381879" w:rsidP="00381879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B56DBA">
        <w:rPr>
          <w:rFonts w:ascii="Calibri Light" w:hAnsi="Calibri Light"/>
          <w:bCs/>
          <w:sz w:val="20"/>
          <w:szCs w:val="20"/>
        </w:rPr>
        <w:t xml:space="preserve">Sens : </w:t>
      </w:r>
    </w:p>
    <w:p w:rsidR="00381879" w:rsidRDefault="00381879" w:rsidP="00381879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Norme :</w:t>
      </w:r>
    </w:p>
    <w:p w:rsidR="001F264F" w:rsidRDefault="001F264F" w:rsidP="00381879">
      <w:pPr>
        <w:pStyle w:val="Paragraphedeliste"/>
        <w:numPr>
          <w:ilvl w:val="0"/>
          <w:numId w:val="43"/>
        </w:numPr>
        <w:spacing w:after="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</w:p>
    <w:p w:rsidR="00381879" w:rsidRPr="00500B8D" w:rsidRDefault="00381879" w:rsidP="00381879">
      <w:pPr>
        <w:pStyle w:val="Paragraphedeliste"/>
        <w:spacing w:after="0" w:line="240" w:lineRule="auto"/>
        <w:ind w:left="1066"/>
        <w:contextualSpacing w:val="0"/>
        <w:rPr>
          <w:rFonts w:ascii="Calibri Light" w:hAnsi="Calibri Light"/>
          <w:bCs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Vm</m:t>
          </m:r>
          <m:r>
            <w:rPr>
              <w:rFonts w:ascii="Cambria Math" w:hAnsi="Cambria Math"/>
              <w:sz w:val="20"/>
              <w:szCs w:val="20"/>
            </w:rPr>
            <m:t>=</m:t>
          </m:r>
        </m:oMath>
      </m:oMathPara>
    </w:p>
    <w:p w:rsidR="00381879" w:rsidRPr="001F264F" w:rsidRDefault="00381879" w:rsidP="00381879">
      <w:pPr>
        <w:pStyle w:val="Paragraphedeliste"/>
        <w:spacing w:after="0" w:line="240" w:lineRule="auto"/>
        <w:ind w:left="1066"/>
        <w:contextualSpacing w:val="0"/>
        <w:rPr>
          <w:rFonts w:ascii="Calibri Light" w:hAnsi="Calibri Light"/>
          <w:bCs/>
          <w:sz w:val="28"/>
          <w:szCs w:val="28"/>
        </w:rPr>
      </w:pPr>
    </w:p>
    <w:p w:rsidR="00381879" w:rsidRDefault="00381879" w:rsidP="00381879">
      <w:pPr>
        <w:pStyle w:val="Paragraphedeliste"/>
        <w:spacing w:after="0" w:line="240" w:lineRule="auto"/>
        <w:ind w:left="2840" w:firstLine="700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Où t désigne l’instant où </w:t>
      </w:r>
      <w:proofErr w:type="gramStart"/>
      <w:r>
        <w:rPr>
          <w:rFonts w:ascii="Calibri Light" w:hAnsi="Calibri Light"/>
          <w:bCs/>
          <w:sz w:val="20"/>
          <w:szCs w:val="20"/>
        </w:rPr>
        <w:t>le  système</w:t>
      </w:r>
      <w:proofErr w:type="gramEnd"/>
      <w:r>
        <w:rPr>
          <w:rFonts w:ascii="Calibri Light" w:hAnsi="Calibri Light"/>
          <w:bCs/>
          <w:sz w:val="20"/>
          <w:szCs w:val="20"/>
        </w:rPr>
        <w:t xml:space="preserve"> est en M</w:t>
      </w:r>
    </w:p>
    <w:p w:rsidR="00381879" w:rsidRDefault="00381879" w:rsidP="00381879">
      <w:pPr>
        <w:pStyle w:val="Paragraphedeliste"/>
        <w:spacing w:after="0" w:line="240" w:lineRule="auto"/>
        <w:ind w:left="3190" w:firstLine="350"/>
        <w:contextualSpacing w:val="0"/>
        <w:rPr>
          <w:rFonts w:ascii="Calibri Light" w:hAnsi="Calibri Light"/>
          <w:bCs/>
          <w:sz w:val="20"/>
          <w:szCs w:val="20"/>
        </w:rPr>
      </w:pPr>
      <w:proofErr w:type="gramStart"/>
      <w:r>
        <w:rPr>
          <w:rFonts w:ascii="Calibri Light" w:hAnsi="Calibri Light"/>
          <w:bCs/>
          <w:sz w:val="20"/>
          <w:szCs w:val="20"/>
        </w:rPr>
        <w:t>et</w:t>
      </w:r>
      <w:proofErr w:type="gramEnd"/>
      <w:r>
        <w:rPr>
          <w:rFonts w:ascii="Calibri Light" w:hAnsi="Calibri Light"/>
          <w:bCs/>
          <w:sz w:val="20"/>
          <w:szCs w:val="20"/>
        </w:rPr>
        <w:t xml:space="preserve">   t’ celui où le système est en M’</w:t>
      </w:r>
    </w:p>
    <w:p w:rsidR="00381879" w:rsidRDefault="00381879" w:rsidP="00381879">
      <w:pPr>
        <w:pStyle w:val="Paragraphedeliste"/>
        <w:spacing w:after="0" w:line="240" w:lineRule="auto"/>
        <w:ind w:left="3190" w:firstLine="350"/>
        <w:contextualSpacing w:val="0"/>
        <w:rPr>
          <w:rFonts w:ascii="Calibri Light" w:hAnsi="Calibri Light"/>
          <w:bCs/>
          <w:sz w:val="20"/>
          <w:szCs w:val="20"/>
        </w:rPr>
      </w:pPr>
    </w:p>
    <w:p w:rsidR="00381879" w:rsidRDefault="00381879" w:rsidP="00381879">
      <w:pPr>
        <w:pStyle w:val="Paragraphedeliste"/>
        <w:spacing w:after="0" w:line="240" w:lineRule="auto"/>
        <w:ind w:left="3190" w:firstLine="350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7654A80" wp14:editId="33E80B62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2533650" cy="1870075"/>
            <wp:effectExtent l="0" t="0" r="0" b="0"/>
            <wp:wrapTight wrapText="bothSides">
              <wp:wrapPolygon edited="0">
                <wp:start x="0" y="0"/>
                <wp:lineTo x="0" y="21343"/>
                <wp:lineTo x="21438" y="21343"/>
                <wp:lineTo x="21438" y="0"/>
                <wp:lineTo x="0" y="0"/>
              </wp:wrapPolygon>
            </wp:wrapTight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879" w:rsidRPr="0098573B" w:rsidRDefault="00381879" w:rsidP="001F264F">
      <w:pPr>
        <w:pStyle w:val="Paragraphedeliste"/>
        <w:numPr>
          <w:ilvl w:val="0"/>
          <w:numId w:val="49"/>
        </w:numPr>
        <w:spacing w:after="120" w:line="240" w:lineRule="auto"/>
        <w:ind w:left="1559" w:hanging="357"/>
        <w:contextualSpacing w:val="0"/>
        <w:rPr>
          <w:rFonts w:ascii="Calibri Light" w:hAnsi="Calibri Light"/>
          <w:b/>
          <w:bCs/>
          <w:u w:val="single"/>
        </w:rPr>
      </w:pPr>
      <w:proofErr w:type="gramStart"/>
      <w:r>
        <w:rPr>
          <w:rFonts w:ascii="Calibri Light" w:hAnsi="Calibri Light"/>
          <w:b/>
          <w:bCs/>
          <w:u w:val="single"/>
        </w:rPr>
        <w:t>Le vecteur</w:t>
      </w:r>
      <w:proofErr w:type="gramEnd"/>
      <w:r>
        <w:rPr>
          <w:rFonts w:ascii="Calibri Light" w:hAnsi="Calibri Light"/>
          <w:b/>
          <w:bCs/>
          <w:u w:val="single"/>
        </w:rPr>
        <w:t xml:space="preserve"> vitesse </w:t>
      </w:r>
    </w:p>
    <w:p w:rsidR="00381879" w:rsidRDefault="00381879" w:rsidP="00381879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  <w:proofErr w:type="gramStart"/>
      <w:r>
        <w:rPr>
          <w:rFonts w:ascii="Calibri Light" w:hAnsi="Calibri Light"/>
          <w:bCs/>
          <w:sz w:val="20"/>
          <w:szCs w:val="20"/>
        </w:rPr>
        <w:t>Le vecteur</w:t>
      </w:r>
      <w:proofErr w:type="gramEnd"/>
      <w:r>
        <w:rPr>
          <w:rFonts w:ascii="Calibri Light" w:hAnsi="Calibri Light"/>
          <w:bCs/>
          <w:sz w:val="20"/>
          <w:szCs w:val="20"/>
        </w:rPr>
        <w:t xml:space="preserve"> vitesse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</m:acc>
      </m:oMath>
      <w:r>
        <w:rPr>
          <w:rFonts w:ascii="Calibri Light" w:hAnsi="Calibri Light"/>
          <w:bCs/>
          <w:sz w:val="20"/>
          <w:szCs w:val="20"/>
        </w:rPr>
        <w:t xml:space="preserve"> d’un système est assimilable au vecteur vitesse moyenne LORSQUE </w:t>
      </w:r>
      <w:r w:rsidR="001F264F">
        <w:rPr>
          <w:rFonts w:ascii="Calibri Light" w:hAnsi="Calibri Light"/>
          <w:bCs/>
          <w:sz w:val="20"/>
          <w:szCs w:val="20"/>
        </w:rPr>
        <w:t xml:space="preserve"> </w:t>
      </w:r>
      <w:r>
        <w:rPr>
          <w:rFonts w:ascii="Calibri Light" w:hAnsi="Calibri Light"/>
          <w:bCs/>
          <w:sz w:val="20"/>
          <w:szCs w:val="20"/>
        </w:rPr>
        <w:t xml:space="preserve"> </w:t>
      </w:r>
    </w:p>
    <w:p w:rsidR="00381879" w:rsidRDefault="00381879" w:rsidP="00381879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381879" w:rsidRDefault="00381879" w:rsidP="00381879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Sa norme s’écrit alors :</w:t>
      </w:r>
    </w:p>
    <w:p w:rsidR="00381879" w:rsidRDefault="00381879" w:rsidP="00381879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381879" w:rsidRPr="00500B8D" w:rsidRDefault="00381879" w:rsidP="001F264F">
      <w:pPr>
        <w:pStyle w:val="Paragraphedeliste"/>
        <w:spacing w:after="0" w:line="240" w:lineRule="auto"/>
        <w:ind w:left="0"/>
        <w:contextualSpacing w:val="0"/>
        <w:jc w:val="center"/>
        <w:rPr>
          <w:rFonts w:ascii="Calibri Light" w:hAnsi="Calibri Light"/>
          <w:bCs/>
          <w:sz w:val="20"/>
          <w:szCs w:val="20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</m:oMath>
      <w:r w:rsidRPr="00500B8D">
        <w:rPr>
          <w:rFonts w:ascii="Calibri Light" w:hAnsi="Calibri Light"/>
          <w:bCs/>
        </w:rPr>
        <w:t xml:space="preserve">                 </w:t>
      </w:r>
      <w:r w:rsidR="001F264F">
        <w:rPr>
          <w:rFonts w:ascii="Calibri Light" w:hAnsi="Calibri Light"/>
          <w:bCs/>
        </w:rPr>
        <w:t xml:space="preserve">          </w:t>
      </w:r>
      <w:proofErr w:type="gramStart"/>
      <w:r>
        <w:rPr>
          <w:rFonts w:ascii="Calibri Light" w:hAnsi="Calibri Light"/>
          <w:bCs/>
          <w:sz w:val="20"/>
          <w:szCs w:val="20"/>
        </w:rPr>
        <w:t>avec</w:t>
      </w:r>
      <w:proofErr w:type="gramEnd"/>
      <w:r>
        <w:rPr>
          <w:rFonts w:ascii="Calibri Light" w:hAnsi="Calibri Light"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bCs/>
          <w:sz w:val="20"/>
          <w:szCs w:val="20"/>
        </w:rPr>
        <w:t>∆</w:t>
      </w:r>
      <w:r>
        <w:rPr>
          <w:rFonts w:ascii="Calibri Light" w:hAnsi="Calibri Light"/>
          <w:bCs/>
          <w:sz w:val="20"/>
          <w:szCs w:val="20"/>
        </w:rPr>
        <w:t>t très petit</w:t>
      </w:r>
    </w:p>
    <w:p w:rsidR="00381879" w:rsidRDefault="00381879" w:rsidP="00381879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381879" w:rsidRDefault="00381879" w:rsidP="00381879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381879" w:rsidRDefault="00381879" w:rsidP="00381879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381879" w:rsidRDefault="00381879" w:rsidP="00381879">
      <w:pPr>
        <w:pStyle w:val="Paragraphedeliste"/>
        <w:spacing w:after="0" w:line="240" w:lineRule="auto"/>
        <w:ind w:left="0"/>
        <w:contextualSpacing w:val="0"/>
        <w:rPr>
          <w:rFonts w:ascii="Calibri Light" w:hAnsi="Calibri Light"/>
          <w:bCs/>
          <w:sz w:val="20"/>
          <w:szCs w:val="20"/>
        </w:rPr>
      </w:pPr>
    </w:p>
    <w:p w:rsidR="00381879" w:rsidRDefault="00381879" w:rsidP="00381879">
      <w:pPr>
        <w:rPr>
          <w:rFonts w:ascii="Calibri Light" w:hAnsi="Calibri Light"/>
          <w:bCs/>
        </w:rPr>
      </w:pPr>
      <w:proofErr w:type="gramStart"/>
      <w:r w:rsidRPr="00CE64A1">
        <w:rPr>
          <w:rFonts w:ascii="Calibri Light" w:hAnsi="Calibri Light"/>
          <w:b/>
          <w:bCs/>
          <w:u w:val="single"/>
        </w:rPr>
        <w:t>Remarque</w:t>
      </w:r>
      <w:r>
        <w:rPr>
          <w:rFonts w:ascii="Calibri Light" w:hAnsi="Calibri Light"/>
          <w:b/>
          <w:bCs/>
          <w:u w:val="single"/>
        </w:rPr>
        <w:t>s</w:t>
      </w:r>
      <w:proofErr w:type="gramEnd"/>
      <w:r w:rsidRPr="00CE64A1">
        <w:rPr>
          <w:rFonts w:ascii="Calibri Light" w:hAnsi="Calibri Light"/>
          <w:bCs/>
        </w:rPr>
        <w:t> :</w:t>
      </w:r>
      <w:r>
        <w:rPr>
          <w:rFonts w:ascii="Calibri Light" w:hAnsi="Calibri Light"/>
          <w:bCs/>
        </w:rPr>
        <w:t xml:space="preserve"> </w:t>
      </w:r>
    </w:p>
    <w:p w:rsidR="00381879" w:rsidRDefault="00381879" w:rsidP="00381879">
      <w:pPr>
        <w:pStyle w:val="Paragraphedeliste"/>
        <w:numPr>
          <w:ilvl w:val="0"/>
          <w:numId w:val="43"/>
        </w:numPr>
        <w:spacing w:after="6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CE64A1">
        <w:rPr>
          <w:rFonts w:ascii="Calibri Light" w:hAnsi="Calibri Light"/>
          <w:bCs/>
          <w:sz w:val="20"/>
          <w:szCs w:val="20"/>
        </w:rPr>
        <w:t xml:space="preserve">si </w:t>
      </w:r>
      <w:proofErr w:type="gramStart"/>
      <w:r w:rsidRPr="00CE64A1">
        <w:rPr>
          <w:rFonts w:ascii="Calibri Light" w:hAnsi="Calibri Light"/>
          <w:bCs/>
          <w:sz w:val="20"/>
          <w:szCs w:val="20"/>
        </w:rPr>
        <w:t>le vecteur</w:t>
      </w:r>
      <w:proofErr w:type="gramEnd"/>
      <w:r w:rsidRPr="00CE64A1">
        <w:rPr>
          <w:rFonts w:ascii="Calibri Light" w:hAnsi="Calibri Light"/>
          <w:bCs/>
          <w:sz w:val="20"/>
          <w:szCs w:val="20"/>
        </w:rPr>
        <w:t xml:space="preserve"> vitesse garde une valeur constante au cours du temps, on dit que le mouvement est </w:t>
      </w:r>
    </w:p>
    <w:p w:rsidR="00381879" w:rsidRDefault="00381879" w:rsidP="00381879">
      <w:pPr>
        <w:pStyle w:val="Paragraphedeliste"/>
        <w:numPr>
          <w:ilvl w:val="0"/>
          <w:numId w:val="43"/>
        </w:numPr>
        <w:spacing w:after="60" w:line="240" w:lineRule="auto"/>
        <w:ind w:left="1066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S’il garde une direction constante alors le mouvement est</w:t>
      </w:r>
    </w:p>
    <w:p w:rsidR="00381879" w:rsidRPr="00CE64A1" w:rsidRDefault="00381879" w:rsidP="001F264F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Un mouvement rectiligne uniforme est un mouvement dont </w:t>
      </w:r>
      <w:proofErr w:type="gramStart"/>
      <w:r>
        <w:rPr>
          <w:rFonts w:ascii="Calibri Light" w:hAnsi="Calibri Light"/>
          <w:bCs/>
        </w:rPr>
        <w:t>le vecteur</w:t>
      </w:r>
      <w:proofErr w:type="gramEnd"/>
      <w:r>
        <w:rPr>
          <w:rFonts w:ascii="Calibri Light" w:hAnsi="Calibri Light"/>
          <w:bCs/>
        </w:rPr>
        <w:t xml:space="preserve"> vitesse conserve une </w:t>
      </w:r>
      <w:r w:rsidR="001F264F">
        <w:rPr>
          <w:rFonts w:ascii="Calibri Light" w:hAnsi="Calibri Light"/>
          <w:bCs/>
        </w:rPr>
        <w:t xml:space="preserve">                                                   </w:t>
      </w:r>
      <w:r>
        <w:rPr>
          <w:rFonts w:ascii="Calibri Light" w:hAnsi="Calibri Light"/>
          <w:bCs/>
        </w:rPr>
        <w:t xml:space="preserve">et une </w:t>
      </w:r>
      <w:r w:rsidR="001F264F">
        <w:rPr>
          <w:rFonts w:ascii="Calibri Light" w:hAnsi="Calibri Light"/>
          <w:bCs/>
        </w:rPr>
        <w:t xml:space="preserve">                                       </w:t>
      </w:r>
      <w:r>
        <w:rPr>
          <w:rFonts w:ascii="Calibri Light" w:hAnsi="Calibri Light"/>
          <w:bCs/>
        </w:rPr>
        <w:t>constantes.</w:t>
      </w:r>
    </w:p>
    <w:sectPr w:rsidR="00381879" w:rsidRPr="00CE64A1" w:rsidSect="0011303A">
      <w:type w:val="continuous"/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ze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D3B"/>
    <w:multiLevelType w:val="hybridMultilevel"/>
    <w:tmpl w:val="A56470F8"/>
    <w:lvl w:ilvl="0" w:tplc="BD48E39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1207"/>
    <w:multiLevelType w:val="hybridMultilevel"/>
    <w:tmpl w:val="F34C57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44B"/>
    <w:multiLevelType w:val="hybridMultilevel"/>
    <w:tmpl w:val="60C60D9C"/>
    <w:lvl w:ilvl="0" w:tplc="47E22344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31CD0"/>
    <w:multiLevelType w:val="hybridMultilevel"/>
    <w:tmpl w:val="4A1EE3EE"/>
    <w:lvl w:ilvl="0" w:tplc="AD7A9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792B8E"/>
    <w:multiLevelType w:val="hybridMultilevel"/>
    <w:tmpl w:val="4A1CA5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66504"/>
    <w:multiLevelType w:val="hybridMultilevel"/>
    <w:tmpl w:val="162E66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217"/>
    <w:multiLevelType w:val="hybridMultilevel"/>
    <w:tmpl w:val="7A489AD4"/>
    <w:lvl w:ilvl="0" w:tplc="8A901F34">
      <w:start w:val="1"/>
      <w:numFmt w:val="decimal"/>
      <w:lvlText w:val="%1."/>
      <w:lvlJc w:val="left"/>
      <w:pPr>
        <w:ind w:left="2124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2844" w:hanging="360"/>
      </w:pPr>
    </w:lvl>
    <w:lvl w:ilvl="2" w:tplc="040C001B" w:tentative="1">
      <w:start w:val="1"/>
      <w:numFmt w:val="lowerRoman"/>
      <w:lvlText w:val="%3."/>
      <w:lvlJc w:val="right"/>
      <w:pPr>
        <w:ind w:left="3564" w:hanging="180"/>
      </w:pPr>
    </w:lvl>
    <w:lvl w:ilvl="3" w:tplc="040C000F" w:tentative="1">
      <w:start w:val="1"/>
      <w:numFmt w:val="decimal"/>
      <w:lvlText w:val="%4."/>
      <w:lvlJc w:val="left"/>
      <w:pPr>
        <w:ind w:left="4284" w:hanging="360"/>
      </w:pPr>
    </w:lvl>
    <w:lvl w:ilvl="4" w:tplc="040C0019" w:tentative="1">
      <w:start w:val="1"/>
      <w:numFmt w:val="lowerLetter"/>
      <w:lvlText w:val="%5."/>
      <w:lvlJc w:val="left"/>
      <w:pPr>
        <w:ind w:left="5004" w:hanging="360"/>
      </w:pPr>
    </w:lvl>
    <w:lvl w:ilvl="5" w:tplc="040C001B" w:tentative="1">
      <w:start w:val="1"/>
      <w:numFmt w:val="lowerRoman"/>
      <w:lvlText w:val="%6."/>
      <w:lvlJc w:val="right"/>
      <w:pPr>
        <w:ind w:left="5724" w:hanging="180"/>
      </w:pPr>
    </w:lvl>
    <w:lvl w:ilvl="6" w:tplc="040C000F" w:tentative="1">
      <w:start w:val="1"/>
      <w:numFmt w:val="decimal"/>
      <w:lvlText w:val="%7."/>
      <w:lvlJc w:val="left"/>
      <w:pPr>
        <w:ind w:left="6444" w:hanging="360"/>
      </w:pPr>
    </w:lvl>
    <w:lvl w:ilvl="7" w:tplc="040C0019" w:tentative="1">
      <w:start w:val="1"/>
      <w:numFmt w:val="lowerLetter"/>
      <w:lvlText w:val="%8."/>
      <w:lvlJc w:val="left"/>
      <w:pPr>
        <w:ind w:left="7164" w:hanging="360"/>
      </w:pPr>
    </w:lvl>
    <w:lvl w:ilvl="8" w:tplc="040C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7" w15:restartNumberingAfterBreak="0">
    <w:nsid w:val="13747F6B"/>
    <w:multiLevelType w:val="hybridMultilevel"/>
    <w:tmpl w:val="6ADC0F1C"/>
    <w:lvl w:ilvl="0" w:tplc="040C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82A43C2"/>
    <w:multiLevelType w:val="hybridMultilevel"/>
    <w:tmpl w:val="8268695C"/>
    <w:lvl w:ilvl="0" w:tplc="8C84112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D3974"/>
    <w:multiLevelType w:val="hybridMultilevel"/>
    <w:tmpl w:val="590A57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B61E3"/>
    <w:multiLevelType w:val="hybridMultilevel"/>
    <w:tmpl w:val="162E66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B04AC"/>
    <w:multiLevelType w:val="hybridMultilevel"/>
    <w:tmpl w:val="529ED156"/>
    <w:lvl w:ilvl="0" w:tplc="97A643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97173"/>
    <w:multiLevelType w:val="hybridMultilevel"/>
    <w:tmpl w:val="54E427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D2EC3"/>
    <w:multiLevelType w:val="hybridMultilevel"/>
    <w:tmpl w:val="4FACE446"/>
    <w:lvl w:ilvl="0" w:tplc="5CC0BE8A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A4DA9"/>
    <w:multiLevelType w:val="hybridMultilevel"/>
    <w:tmpl w:val="F63E5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405BD"/>
    <w:multiLevelType w:val="hybridMultilevel"/>
    <w:tmpl w:val="43706A7E"/>
    <w:lvl w:ilvl="0" w:tplc="C9AC762E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528F6"/>
    <w:multiLevelType w:val="hybridMultilevel"/>
    <w:tmpl w:val="CE787A32"/>
    <w:lvl w:ilvl="0" w:tplc="B3D6C032">
      <w:start w:val="1"/>
      <w:numFmt w:val="bullet"/>
      <w:lvlText w:val="-"/>
      <w:lvlJc w:val="left"/>
      <w:pPr>
        <w:ind w:left="1776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34A4CBB"/>
    <w:multiLevelType w:val="hybridMultilevel"/>
    <w:tmpl w:val="959AA722"/>
    <w:lvl w:ilvl="0" w:tplc="7D5460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B25AE5"/>
    <w:multiLevelType w:val="hybridMultilevel"/>
    <w:tmpl w:val="2C7ACA4E"/>
    <w:lvl w:ilvl="0" w:tplc="AE347FF4">
      <w:start w:val="1"/>
      <w:numFmt w:val="decimal"/>
      <w:lvlText w:val="%1."/>
      <w:lvlJc w:val="left"/>
      <w:pPr>
        <w:ind w:left="31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888" w:hanging="360"/>
      </w:pPr>
    </w:lvl>
    <w:lvl w:ilvl="2" w:tplc="040C001B" w:tentative="1">
      <w:start w:val="1"/>
      <w:numFmt w:val="lowerRoman"/>
      <w:lvlText w:val="%3."/>
      <w:lvlJc w:val="right"/>
      <w:pPr>
        <w:ind w:left="4608" w:hanging="180"/>
      </w:pPr>
    </w:lvl>
    <w:lvl w:ilvl="3" w:tplc="040C000F" w:tentative="1">
      <w:start w:val="1"/>
      <w:numFmt w:val="decimal"/>
      <w:lvlText w:val="%4."/>
      <w:lvlJc w:val="left"/>
      <w:pPr>
        <w:ind w:left="5328" w:hanging="360"/>
      </w:pPr>
    </w:lvl>
    <w:lvl w:ilvl="4" w:tplc="040C0019" w:tentative="1">
      <w:start w:val="1"/>
      <w:numFmt w:val="lowerLetter"/>
      <w:lvlText w:val="%5."/>
      <w:lvlJc w:val="left"/>
      <w:pPr>
        <w:ind w:left="6048" w:hanging="360"/>
      </w:pPr>
    </w:lvl>
    <w:lvl w:ilvl="5" w:tplc="040C001B" w:tentative="1">
      <w:start w:val="1"/>
      <w:numFmt w:val="lowerRoman"/>
      <w:lvlText w:val="%6."/>
      <w:lvlJc w:val="right"/>
      <w:pPr>
        <w:ind w:left="6768" w:hanging="180"/>
      </w:pPr>
    </w:lvl>
    <w:lvl w:ilvl="6" w:tplc="040C000F" w:tentative="1">
      <w:start w:val="1"/>
      <w:numFmt w:val="decimal"/>
      <w:lvlText w:val="%7."/>
      <w:lvlJc w:val="left"/>
      <w:pPr>
        <w:ind w:left="7488" w:hanging="360"/>
      </w:pPr>
    </w:lvl>
    <w:lvl w:ilvl="7" w:tplc="040C0019" w:tentative="1">
      <w:start w:val="1"/>
      <w:numFmt w:val="lowerLetter"/>
      <w:lvlText w:val="%8."/>
      <w:lvlJc w:val="left"/>
      <w:pPr>
        <w:ind w:left="8208" w:hanging="360"/>
      </w:pPr>
    </w:lvl>
    <w:lvl w:ilvl="8" w:tplc="040C001B" w:tentative="1">
      <w:start w:val="1"/>
      <w:numFmt w:val="lowerRoman"/>
      <w:lvlText w:val="%9."/>
      <w:lvlJc w:val="right"/>
      <w:pPr>
        <w:ind w:left="8928" w:hanging="180"/>
      </w:pPr>
    </w:lvl>
  </w:abstractNum>
  <w:abstractNum w:abstractNumId="19" w15:restartNumberingAfterBreak="0">
    <w:nsid w:val="34F012BA"/>
    <w:multiLevelType w:val="hybridMultilevel"/>
    <w:tmpl w:val="DABAD1E8"/>
    <w:lvl w:ilvl="0" w:tplc="069AB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3C84136E">
      <w:start w:val="1"/>
      <w:numFmt w:val="decimal"/>
      <w:isLgl/>
      <w:lvlText w:val="%2.%2."/>
      <w:lvlJc w:val="left"/>
      <w:pPr>
        <w:tabs>
          <w:tab w:val="num" w:pos="1173"/>
        </w:tabs>
        <w:ind w:left="1173" w:hanging="453"/>
      </w:pPr>
      <w:rPr>
        <w:rFonts w:ascii="Times New Roman" w:hAnsi="Times New Roman" w:hint="default"/>
        <w:b/>
        <w:bCs/>
        <w:i w:val="0"/>
        <w:sz w:val="24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7E7A53"/>
    <w:multiLevelType w:val="hybridMultilevel"/>
    <w:tmpl w:val="F34C57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62D6C"/>
    <w:multiLevelType w:val="hybridMultilevel"/>
    <w:tmpl w:val="EA1CED1E"/>
    <w:lvl w:ilvl="0" w:tplc="950EBE3E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C402EBE"/>
    <w:multiLevelType w:val="hybridMultilevel"/>
    <w:tmpl w:val="03123F44"/>
    <w:lvl w:ilvl="0" w:tplc="652471E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5242A"/>
    <w:multiLevelType w:val="hybridMultilevel"/>
    <w:tmpl w:val="F67C8AC6"/>
    <w:lvl w:ilvl="0" w:tplc="E4C29F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B2998"/>
    <w:multiLevelType w:val="hybridMultilevel"/>
    <w:tmpl w:val="225A2E38"/>
    <w:lvl w:ilvl="0" w:tplc="371ED31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162AB"/>
    <w:multiLevelType w:val="hybridMultilevel"/>
    <w:tmpl w:val="AD9014FA"/>
    <w:lvl w:ilvl="0" w:tplc="D3AE3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995A58"/>
    <w:multiLevelType w:val="hybridMultilevel"/>
    <w:tmpl w:val="13C23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8663B"/>
    <w:multiLevelType w:val="hybridMultilevel"/>
    <w:tmpl w:val="A7EA4926"/>
    <w:lvl w:ilvl="0" w:tplc="3982872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F04FD"/>
    <w:multiLevelType w:val="hybridMultilevel"/>
    <w:tmpl w:val="CA46650A"/>
    <w:lvl w:ilvl="0" w:tplc="A78AD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510FC"/>
    <w:multiLevelType w:val="hybridMultilevel"/>
    <w:tmpl w:val="FF806ABA"/>
    <w:lvl w:ilvl="0" w:tplc="6436C810">
      <w:start w:val="1"/>
      <w:numFmt w:val="upperRoman"/>
      <w:pStyle w:val="Titre1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A473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3537A3"/>
    <w:multiLevelType w:val="hybridMultilevel"/>
    <w:tmpl w:val="959AA722"/>
    <w:lvl w:ilvl="0" w:tplc="7D5460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2A6B9E"/>
    <w:multiLevelType w:val="hybridMultilevel"/>
    <w:tmpl w:val="ABC4156E"/>
    <w:lvl w:ilvl="0" w:tplc="70CA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BEB398E"/>
    <w:multiLevelType w:val="hybridMultilevel"/>
    <w:tmpl w:val="13C23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0759B"/>
    <w:multiLevelType w:val="hybridMultilevel"/>
    <w:tmpl w:val="B4DCF7A8"/>
    <w:lvl w:ilvl="0" w:tplc="FD16CE6C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245D1"/>
    <w:multiLevelType w:val="hybridMultilevel"/>
    <w:tmpl w:val="2C7ACA4E"/>
    <w:lvl w:ilvl="0" w:tplc="AE347FF4">
      <w:start w:val="1"/>
      <w:numFmt w:val="decimal"/>
      <w:lvlText w:val="%1."/>
      <w:lvlJc w:val="left"/>
      <w:pPr>
        <w:ind w:left="31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888" w:hanging="360"/>
      </w:pPr>
    </w:lvl>
    <w:lvl w:ilvl="2" w:tplc="040C001B" w:tentative="1">
      <w:start w:val="1"/>
      <w:numFmt w:val="lowerRoman"/>
      <w:lvlText w:val="%3."/>
      <w:lvlJc w:val="right"/>
      <w:pPr>
        <w:ind w:left="4608" w:hanging="180"/>
      </w:pPr>
    </w:lvl>
    <w:lvl w:ilvl="3" w:tplc="040C000F" w:tentative="1">
      <w:start w:val="1"/>
      <w:numFmt w:val="decimal"/>
      <w:lvlText w:val="%4."/>
      <w:lvlJc w:val="left"/>
      <w:pPr>
        <w:ind w:left="5328" w:hanging="360"/>
      </w:pPr>
    </w:lvl>
    <w:lvl w:ilvl="4" w:tplc="040C0019" w:tentative="1">
      <w:start w:val="1"/>
      <w:numFmt w:val="lowerLetter"/>
      <w:lvlText w:val="%5."/>
      <w:lvlJc w:val="left"/>
      <w:pPr>
        <w:ind w:left="6048" w:hanging="360"/>
      </w:pPr>
    </w:lvl>
    <w:lvl w:ilvl="5" w:tplc="040C001B" w:tentative="1">
      <w:start w:val="1"/>
      <w:numFmt w:val="lowerRoman"/>
      <w:lvlText w:val="%6."/>
      <w:lvlJc w:val="right"/>
      <w:pPr>
        <w:ind w:left="6768" w:hanging="180"/>
      </w:pPr>
    </w:lvl>
    <w:lvl w:ilvl="6" w:tplc="040C000F" w:tentative="1">
      <w:start w:val="1"/>
      <w:numFmt w:val="decimal"/>
      <w:lvlText w:val="%7."/>
      <w:lvlJc w:val="left"/>
      <w:pPr>
        <w:ind w:left="7488" w:hanging="360"/>
      </w:pPr>
    </w:lvl>
    <w:lvl w:ilvl="7" w:tplc="040C0019" w:tentative="1">
      <w:start w:val="1"/>
      <w:numFmt w:val="lowerLetter"/>
      <w:lvlText w:val="%8."/>
      <w:lvlJc w:val="left"/>
      <w:pPr>
        <w:ind w:left="8208" w:hanging="360"/>
      </w:pPr>
    </w:lvl>
    <w:lvl w:ilvl="8" w:tplc="040C001B" w:tentative="1">
      <w:start w:val="1"/>
      <w:numFmt w:val="lowerRoman"/>
      <w:lvlText w:val="%9."/>
      <w:lvlJc w:val="right"/>
      <w:pPr>
        <w:ind w:left="8928" w:hanging="180"/>
      </w:pPr>
    </w:lvl>
  </w:abstractNum>
  <w:abstractNum w:abstractNumId="35" w15:restartNumberingAfterBreak="0">
    <w:nsid w:val="52402275"/>
    <w:multiLevelType w:val="hybridMultilevel"/>
    <w:tmpl w:val="9CC6E9BE"/>
    <w:lvl w:ilvl="0" w:tplc="27F0A7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37C7CBA"/>
    <w:multiLevelType w:val="hybridMultilevel"/>
    <w:tmpl w:val="171E5E42"/>
    <w:lvl w:ilvl="0" w:tplc="8E2E20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E63AC"/>
    <w:multiLevelType w:val="hybridMultilevel"/>
    <w:tmpl w:val="9CC6E9BE"/>
    <w:lvl w:ilvl="0" w:tplc="27F0A7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6D60DA2"/>
    <w:multiLevelType w:val="hybridMultilevel"/>
    <w:tmpl w:val="54E427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C3C7B"/>
    <w:multiLevelType w:val="hybridMultilevel"/>
    <w:tmpl w:val="171E5E42"/>
    <w:lvl w:ilvl="0" w:tplc="8E2E20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A26F8"/>
    <w:multiLevelType w:val="hybridMultilevel"/>
    <w:tmpl w:val="F46EB0A2"/>
    <w:lvl w:ilvl="0" w:tplc="39D27C1E"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5FE762F8"/>
    <w:multiLevelType w:val="hybridMultilevel"/>
    <w:tmpl w:val="7A489AD4"/>
    <w:lvl w:ilvl="0" w:tplc="8A901F34">
      <w:start w:val="1"/>
      <w:numFmt w:val="decimal"/>
      <w:lvlText w:val="%1."/>
      <w:lvlJc w:val="left"/>
      <w:pPr>
        <w:ind w:left="2124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2844" w:hanging="360"/>
      </w:pPr>
    </w:lvl>
    <w:lvl w:ilvl="2" w:tplc="040C001B" w:tentative="1">
      <w:start w:val="1"/>
      <w:numFmt w:val="lowerRoman"/>
      <w:lvlText w:val="%3."/>
      <w:lvlJc w:val="right"/>
      <w:pPr>
        <w:ind w:left="3564" w:hanging="180"/>
      </w:pPr>
    </w:lvl>
    <w:lvl w:ilvl="3" w:tplc="040C000F" w:tentative="1">
      <w:start w:val="1"/>
      <w:numFmt w:val="decimal"/>
      <w:lvlText w:val="%4."/>
      <w:lvlJc w:val="left"/>
      <w:pPr>
        <w:ind w:left="4284" w:hanging="360"/>
      </w:pPr>
    </w:lvl>
    <w:lvl w:ilvl="4" w:tplc="040C0019" w:tentative="1">
      <w:start w:val="1"/>
      <w:numFmt w:val="lowerLetter"/>
      <w:lvlText w:val="%5."/>
      <w:lvlJc w:val="left"/>
      <w:pPr>
        <w:ind w:left="5004" w:hanging="360"/>
      </w:pPr>
    </w:lvl>
    <w:lvl w:ilvl="5" w:tplc="040C001B" w:tentative="1">
      <w:start w:val="1"/>
      <w:numFmt w:val="lowerRoman"/>
      <w:lvlText w:val="%6."/>
      <w:lvlJc w:val="right"/>
      <w:pPr>
        <w:ind w:left="5724" w:hanging="180"/>
      </w:pPr>
    </w:lvl>
    <w:lvl w:ilvl="6" w:tplc="040C000F" w:tentative="1">
      <w:start w:val="1"/>
      <w:numFmt w:val="decimal"/>
      <w:lvlText w:val="%7."/>
      <w:lvlJc w:val="left"/>
      <w:pPr>
        <w:ind w:left="6444" w:hanging="360"/>
      </w:pPr>
    </w:lvl>
    <w:lvl w:ilvl="7" w:tplc="040C0019" w:tentative="1">
      <w:start w:val="1"/>
      <w:numFmt w:val="lowerLetter"/>
      <w:lvlText w:val="%8."/>
      <w:lvlJc w:val="left"/>
      <w:pPr>
        <w:ind w:left="7164" w:hanging="360"/>
      </w:pPr>
    </w:lvl>
    <w:lvl w:ilvl="8" w:tplc="040C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42" w15:restartNumberingAfterBreak="0">
    <w:nsid w:val="6AC842A6"/>
    <w:multiLevelType w:val="hybridMultilevel"/>
    <w:tmpl w:val="171E5E42"/>
    <w:lvl w:ilvl="0" w:tplc="8E2E20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6A386A"/>
    <w:multiLevelType w:val="hybridMultilevel"/>
    <w:tmpl w:val="4A1CA5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37E35"/>
    <w:multiLevelType w:val="hybridMultilevel"/>
    <w:tmpl w:val="959AA722"/>
    <w:lvl w:ilvl="0" w:tplc="7D5460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F35965"/>
    <w:multiLevelType w:val="hybridMultilevel"/>
    <w:tmpl w:val="959AA722"/>
    <w:lvl w:ilvl="0" w:tplc="7D5460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0E2B48"/>
    <w:multiLevelType w:val="hybridMultilevel"/>
    <w:tmpl w:val="33E2C96A"/>
    <w:lvl w:ilvl="0" w:tplc="1390D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EC69F8"/>
    <w:multiLevelType w:val="hybridMultilevel"/>
    <w:tmpl w:val="959AA722"/>
    <w:lvl w:ilvl="0" w:tplc="7D5460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3956BF"/>
    <w:multiLevelType w:val="hybridMultilevel"/>
    <w:tmpl w:val="959AA722"/>
    <w:lvl w:ilvl="0" w:tplc="7D5460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EA24F5"/>
    <w:multiLevelType w:val="hybridMultilevel"/>
    <w:tmpl w:val="66B48DB6"/>
    <w:lvl w:ilvl="0" w:tplc="1390D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44"/>
  </w:num>
  <w:num w:numId="3">
    <w:abstractNumId w:val="23"/>
  </w:num>
  <w:num w:numId="4">
    <w:abstractNumId w:val="9"/>
  </w:num>
  <w:num w:numId="5">
    <w:abstractNumId w:val="41"/>
  </w:num>
  <w:num w:numId="6">
    <w:abstractNumId w:val="25"/>
  </w:num>
  <w:num w:numId="7">
    <w:abstractNumId w:val="49"/>
  </w:num>
  <w:num w:numId="8">
    <w:abstractNumId w:val="46"/>
  </w:num>
  <w:num w:numId="9">
    <w:abstractNumId w:val="0"/>
  </w:num>
  <w:num w:numId="10">
    <w:abstractNumId w:val="33"/>
  </w:num>
  <w:num w:numId="11">
    <w:abstractNumId w:val="30"/>
  </w:num>
  <w:num w:numId="12">
    <w:abstractNumId w:val="6"/>
  </w:num>
  <w:num w:numId="13">
    <w:abstractNumId w:val="13"/>
  </w:num>
  <w:num w:numId="14">
    <w:abstractNumId w:val="28"/>
  </w:num>
  <w:num w:numId="15">
    <w:abstractNumId w:val="16"/>
  </w:num>
  <w:num w:numId="16">
    <w:abstractNumId w:val="2"/>
  </w:num>
  <w:num w:numId="17">
    <w:abstractNumId w:val="27"/>
  </w:num>
  <w:num w:numId="18">
    <w:abstractNumId w:val="24"/>
  </w:num>
  <w:num w:numId="19">
    <w:abstractNumId w:val="14"/>
  </w:num>
  <w:num w:numId="20">
    <w:abstractNumId w:val="38"/>
  </w:num>
  <w:num w:numId="21">
    <w:abstractNumId w:val="10"/>
  </w:num>
  <w:num w:numId="22">
    <w:abstractNumId w:val="19"/>
  </w:num>
  <w:num w:numId="23">
    <w:abstractNumId w:val="3"/>
  </w:num>
  <w:num w:numId="24">
    <w:abstractNumId w:val="31"/>
  </w:num>
  <w:num w:numId="25">
    <w:abstractNumId w:val="8"/>
  </w:num>
  <w:num w:numId="26">
    <w:abstractNumId w:val="37"/>
  </w:num>
  <w:num w:numId="27">
    <w:abstractNumId w:val="17"/>
  </w:num>
  <w:num w:numId="28">
    <w:abstractNumId w:val="35"/>
  </w:num>
  <w:num w:numId="29">
    <w:abstractNumId w:val="12"/>
  </w:num>
  <w:num w:numId="30">
    <w:abstractNumId w:val="5"/>
  </w:num>
  <w:num w:numId="31">
    <w:abstractNumId w:val="15"/>
  </w:num>
  <w:num w:numId="32">
    <w:abstractNumId w:val="7"/>
  </w:num>
  <w:num w:numId="33">
    <w:abstractNumId w:val="4"/>
  </w:num>
  <w:num w:numId="34">
    <w:abstractNumId w:val="36"/>
  </w:num>
  <w:num w:numId="35">
    <w:abstractNumId w:val="39"/>
  </w:num>
  <w:num w:numId="36">
    <w:abstractNumId w:val="48"/>
  </w:num>
  <w:num w:numId="37">
    <w:abstractNumId w:val="43"/>
  </w:num>
  <w:num w:numId="38">
    <w:abstractNumId w:val="42"/>
  </w:num>
  <w:num w:numId="39">
    <w:abstractNumId w:val="22"/>
  </w:num>
  <w:num w:numId="40">
    <w:abstractNumId w:val="47"/>
  </w:num>
  <w:num w:numId="41">
    <w:abstractNumId w:val="11"/>
  </w:num>
  <w:num w:numId="42">
    <w:abstractNumId w:val="40"/>
  </w:num>
  <w:num w:numId="43">
    <w:abstractNumId w:val="21"/>
  </w:num>
  <w:num w:numId="44">
    <w:abstractNumId w:val="1"/>
  </w:num>
  <w:num w:numId="45">
    <w:abstractNumId w:val="18"/>
  </w:num>
  <w:num w:numId="46">
    <w:abstractNumId w:val="26"/>
  </w:num>
  <w:num w:numId="47">
    <w:abstractNumId w:val="45"/>
  </w:num>
  <w:num w:numId="48">
    <w:abstractNumId w:val="34"/>
  </w:num>
  <w:num w:numId="49">
    <w:abstractNumId w:val="32"/>
  </w:num>
  <w:num w:numId="50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5F"/>
    <w:rsid w:val="0000674D"/>
    <w:rsid w:val="0001717A"/>
    <w:rsid w:val="00021102"/>
    <w:rsid w:val="00021FAA"/>
    <w:rsid w:val="0003430C"/>
    <w:rsid w:val="0003549A"/>
    <w:rsid w:val="00040DB5"/>
    <w:rsid w:val="0006008B"/>
    <w:rsid w:val="00061685"/>
    <w:rsid w:val="00097AC6"/>
    <w:rsid w:val="000A5010"/>
    <w:rsid w:val="000A5224"/>
    <w:rsid w:val="000A642F"/>
    <w:rsid w:val="000B75A6"/>
    <w:rsid w:val="000C6987"/>
    <w:rsid w:val="000D5326"/>
    <w:rsid w:val="000E65AD"/>
    <w:rsid w:val="000E7245"/>
    <w:rsid w:val="000F7CE6"/>
    <w:rsid w:val="0010091B"/>
    <w:rsid w:val="00111788"/>
    <w:rsid w:val="0011303A"/>
    <w:rsid w:val="001217DB"/>
    <w:rsid w:val="00131DE4"/>
    <w:rsid w:val="001330BD"/>
    <w:rsid w:val="001332CF"/>
    <w:rsid w:val="001348C7"/>
    <w:rsid w:val="00134B83"/>
    <w:rsid w:val="00145229"/>
    <w:rsid w:val="00156446"/>
    <w:rsid w:val="00162819"/>
    <w:rsid w:val="00173C96"/>
    <w:rsid w:val="00185A5A"/>
    <w:rsid w:val="00191034"/>
    <w:rsid w:val="001A0471"/>
    <w:rsid w:val="001A0EA7"/>
    <w:rsid w:val="001A560F"/>
    <w:rsid w:val="001A5628"/>
    <w:rsid w:val="001C40FD"/>
    <w:rsid w:val="001D46A0"/>
    <w:rsid w:val="001E39F9"/>
    <w:rsid w:val="001E4A59"/>
    <w:rsid w:val="001F264F"/>
    <w:rsid w:val="001F3BBE"/>
    <w:rsid w:val="0020221D"/>
    <w:rsid w:val="00242B7D"/>
    <w:rsid w:val="00247AFD"/>
    <w:rsid w:val="002536DE"/>
    <w:rsid w:val="00255077"/>
    <w:rsid w:val="0026316E"/>
    <w:rsid w:val="0026504F"/>
    <w:rsid w:val="002A05E1"/>
    <w:rsid w:val="002B20D9"/>
    <w:rsid w:val="002B7582"/>
    <w:rsid w:val="002D0AB5"/>
    <w:rsid w:val="002D2858"/>
    <w:rsid w:val="002E186B"/>
    <w:rsid w:val="002E7731"/>
    <w:rsid w:val="00303B7C"/>
    <w:rsid w:val="00306BB2"/>
    <w:rsid w:val="003176CA"/>
    <w:rsid w:val="0033090E"/>
    <w:rsid w:val="00342797"/>
    <w:rsid w:val="00344662"/>
    <w:rsid w:val="00351067"/>
    <w:rsid w:val="00355182"/>
    <w:rsid w:val="00355184"/>
    <w:rsid w:val="00364135"/>
    <w:rsid w:val="00381879"/>
    <w:rsid w:val="00386EBE"/>
    <w:rsid w:val="003C043A"/>
    <w:rsid w:val="003D4662"/>
    <w:rsid w:val="004202FE"/>
    <w:rsid w:val="004337EE"/>
    <w:rsid w:val="00442D0C"/>
    <w:rsid w:val="0045150D"/>
    <w:rsid w:val="00451804"/>
    <w:rsid w:val="004759F8"/>
    <w:rsid w:val="004770B6"/>
    <w:rsid w:val="00490B27"/>
    <w:rsid w:val="00491796"/>
    <w:rsid w:val="00491DD1"/>
    <w:rsid w:val="004A74C6"/>
    <w:rsid w:val="004B56AC"/>
    <w:rsid w:val="004B700A"/>
    <w:rsid w:val="004C7B78"/>
    <w:rsid w:val="004E3E40"/>
    <w:rsid w:val="004F1CFB"/>
    <w:rsid w:val="004F54D8"/>
    <w:rsid w:val="00500B8D"/>
    <w:rsid w:val="005118FA"/>
    <w:rsid w:val="0053387B"/>
    <w:rsid w:val="005347D3"/>
    <w:rsid w:val="00536F33"/>
    <w:rsid w:val="00544A83"/>
    <w:rsid w:val="00545A36"/>
    <w:rsid w:val="00560DEB"/>
    <w:rsid w:val="00562E9D"/>
    <w:rsid w:val="00580550"/>
    <w:rsid w:val="00592A5D"/>
    <w:rsid w:val="00594912"/>
    <w:rsid w:val="005B0BE5"/>
    <w:rsid w:val="005C0A5D"/>
    <w:rsid w:val="005C186B"/>
    <w:rsid w:val="005C7D83"/>
    <w:rsid w:val="005E3981"/>
    <w:rsid w:val="005F5F89"/>
    <w:rsid w:val="0062411D"/>
    <w:rsid w:val="00632835"/>
    <w:rsid w:val="00640F37"/>
    <w:rsid w:val="00663E7B"/>
    <w:rsid w:val="006840E1"/>
    <w:rsid w:val="006929D0"/>
    <w:rsid w:val="006D4B85"/>
    <w:rsid w:val="006E7B17"/>
    <w:rsid w:val="0071311F"/>
    <w:rsid w:val="00733CF6"/>
    <w:rsid w:val="00741254"/>
    <w:rsid w:val="00792934"/>
    <w:rsid w:val="007A472E"/>
    <w:rsid w:val="007C7A80"/>
    <w:rsid w:val="007D4994"/>
    <w:rsid w:val="007E2F51"/>
    <w:rsid w:val="007F2EF4"/>
    <w:rsid w:val="00815BAA"/>
    <w:rsid w:val="008240AB"/>
    <w:rsid w:val="00851452"/>
    <w:rsid w:val="0086787D"/>
    <w:rsid w:val="00871EE4"/>
    <w:rsid w:val="00894C52"/>
    <w:rsid w:val="008A512B"/>
    <w:rsid w:val="008B068A"/>
    <w:rsid w:val="008E6D12"/>
    <w:rsid w:val="008E7429"/>
    <w:rsid w:val="008F1389"/>
    <w:rsid w:val="008F2EE7"/>
    <w:rsid w:val="009076B5"/>
    <w:rsid w:val="00920D30"/>
    <w:rsid w:val="009352E3"/>
    <w:rsid w:val="00946001"/>
    <w:rsid w:val="009468DE"/>
    <w:rsid w:val="00947286"/>
    <w:rsid w:val="0095066D"/>
    <w:rsid w:val="009635CE"/>
    <w:rsid w:val="0097317D"/>
    <w:rsid w:val="00975711"/>
    <w:rsid w:val="009817EC"/>
    <w:rsid w:val="0098573B"/>
    <w:rsid w:val="009935A1"/>
    <w:rsid w:val="00995999"/>
    <w:rsid w:val="009A310D"/>
    <w:rsid w:val="009A4455"/>
    <w:rsid w:val="009B69E0"/>
    <w:rsid w:val="009C09AB"/>
    <w:rsid w:val="009D5E43"/>
    <w:rsid w:val="009E5C6B"/>
    <w:rsid w:val="009F1733"/>
    <w:rsid w:val="009F7D36"/>
    <w:rsid w:val="00A0287D"/>
    <w:rsid w:val="00A140AC"/>
    <w:rsid w:val="00A147BD"/>
    <w:rsid w:val="00A14A74"/>
    <w:rsid w:val="00A41D10"/>
    <w:rsid w:val="00A531FA"/>
    <w:rsid w:val="00A67E70"/>
    <w:rsid w:val="00A770FD"/>
    <w:rsid w:val="00A82F42"/>
    <w:rsid w:val="00A849C2"/>
    <w:rsid w:val="00AA5F5D"/>
    <w:rsid w:val="00AB4D42"/>
    <w:rsid w:val="00AD76C7"/>
    <w:rsid w:val="00AE0861"/>
    <w:rsid w:val="00AE4613"/>
    <w:rsid w:val="00AF1C0A"/>
    <w:rsid w:val="00AF6EF7"/>
    <w:rsid w:val="00B0580F"/>
    <w:rsid w:val="00B16C53"/>
    <w:rsid w:val="00B2669B"/>
    <w:rsid w:val="00B44D35"/>
    <w:rsid w:val="00B55885"/>
    <w:rsid w:val="00B56DBA"/>
    <w:rsid w:val="00B60171"/>
    <w:rsid w:val="00B814C5"/>
    <w:rsid w:val="00B95B42"/>
    <w:rsid w:val="00BE198A"/>
    <w:rsid w:val="00BE23A6"/>
    <w:rsid w:val="00BE55FA"/>
    <w:rsid w:val="00BF1444"/>
    <w:rsid w:val="00C033AD"/>
    <w:rsid w:val="00C116D6"/>
    <w:rsid w:val="00C46CF8"/>
    <w:rsid w:val="00C52D3F"/>
    <w:rsid w:val="00C53899"/>
    <w:rsid w:val="00C57178"/>
    <w:rsid w:val="00C756A8"/>
    <w:rsid w:val="00C7636C"/>
    <w:rsid w:val="00C77E64"/>
    <w:rsid w:val="00C84C39"/>
    <w:rsid w:val="00CE64A1"/>
    <w:rsid w:val="00CF0F22"/>
    <w:rsid w:val="00CF11C7"/>
    <w:rsid w:val="00CF77A2"/>
    <w:rsid w:val="00D20948"/>
    <w:rsid w:val="00D34038"/>
    <w:rsid w:val="00D451E1"/>
    <w:rsid w:val="00D50BDD"/>
    <w:rsid w:val="00D67D54"/>
    <w:rsid w:val="00D77AD1"/>
    <w:rsid w:val="00D85499"/>
    <w:rsid w:val="00D9136B"/>
    <w:rsid w:val="00DC2F4F"/>
    <w:rsid w:val="00DC73EA"/>
    <w:rsid w:val="00DD26A7"/>
    <w:rsid w:val="00E007B2"/>
    <w:rsid w:val="00E049C9"/>
    <w:rsid w:val="00E1259E"/>
    <w:rsid w:val="00E22F3F"/>
    <w:rsid w:val="00E83BD7"/>
    <w:rsid w:val="00EA06F0"/>
    <w:rsid w:val="00EA0D0D"/>
    <w:rsid w:val="00EA2599"/>
    <w:rsid w:val="00EA4DFC"/>
    <w:rsid w:val="00F14D6B"/>
    <w:rsid w:val="00F25550"/>
    <w:rsid w:val="00F25C5F"/>
    <w:rsid w:val="00F33F73"/>
    <w:rsid w:val="00F36E91"/>
    <w:rsid w:val="00F42D0A"/>
    <w:rsid w:val="00F4437D"/>
    <w:rsid w:val="00F64F26"/>
    <w:rsid w:val="00F70FF0"/>
    <w:rsid w:val="00F94B42"/>
    <w:rsid w:val="00FB3F8A"/>
    <w:rsid w:val="00FE7C12"/>
    <w:rsid w:val="00FF215E"/>
    <w:rsid w:val="00FF2B66"/>
    <w:rsid w:val="00FF4103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E047E-029F-480C-A5DC-1988D2F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1080" w:hanging="1080"/>
      <w:outlineLvl w:val="2"/>
    </w:pPr>
    <w:rPr>
      <w:rFonts w:ascii="Amaze" w:hAnsi="Amaze"/>
      <w:b/>
      <w:bCs/>
      <w:sz w:val="32"/>
      <w:lang w:val="nl-N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49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360"/>
    </w:pPr>
    <w:rPr>
      <w:noProof/>
    </w:rPr>
  </w:style>
  <w:style w:type="character" w:customStyle="1" w:styleId="Titre4Car">
    <w:name w:val="Titre 4 Car"/>
    <w:link w:val="Titre4"/>
    <w:rsid w:val="00E049C9"/>
    <w:rPr>
      <w:rFonts w:ascii="Calibri" w:eastAsia="Times New Roman" w:hAnsi="Calibri" w:cs="Times New Roman"/>
      <w:b/>
      <w:bCs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5338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87B"/>
  </w:style>
  <w:style w:type="character" w:customStyle="1" w:styleId="CommentaireCar">
    <w:name w:val="Commentaire Car"/>
    <w:basedOn w:val="Policepardfaut"/>
    <w:link w:val="Commentaire"/>
    <w:uiPriority w:val="99"/>
    <w:semiHidden/>
    <w:rsid w:val="0053387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87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38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8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3387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6E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semiHidden/>
    <w:unhideWhenUsed/>
    <w:rsid w:val="00A147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3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640F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281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Sansinterligne">
    <w:name w:val="No Spacing"/>
    <w:uiPriority w:val="1"/>
    <w:qFormat/>
    <w:rsid w:val="00162819"/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paragraph" w:customStyle="1" w:styleId="StyleTitre3Justifi">
    <w:name w:val="Style Titre 3 + Justifié"/>
    <w:basedOn w:val="Titre3"/>
    <w:autoRedefine/>
    <w:uiPriority w:val="99"/>
    <w:rsid w:val="00D34038"/>
    <w:pPr>
      <w:spacing w:after="120"/>
      <w:ind w:left="0" w:firstLine="0"/>
    </w:pPr>
    <w:rPr>
      <w:rFonts w:ascii="Comic Sans MS" w:hAnsi="Comic Sans MS"/>
      <w:bCs w:val="0"/>
      <w:color w:val="FF0000"/>
      <w:sz w:val="22"/>
      <w:u w:val="single"/>
      <w:lang w:val="fr-FR"/>
    </w:rPr>
  </w:style>
  <w:style w:type="character" w:styleId="Textedelespacerserv">
    <w:name w:val="Placeholder Text"/>
    <w:basedOn w:val="Policepardfaut"/>
    <w:uiPriority w:val="99"/>
    <w:semiHidden/>
    <w:rsid w:val="00C538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E62A-FFA4-456D-8705-25A4C13D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1266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PHYSIQUE - Chapitre 7 : Le dipôle (R, C)</vt:lpstr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PHYSIQUE - Chapitre 7 : Le dipôle (R, C)</dc:title>
  <dc:subject/>
  <dc:creator>Administrateur</dc:creator>
  <cp:keywords/>
  <dc:description/>
  <cp:lastModifiedBy>Stéphane ALINOT</cp:lastModifiedBy>
  <cp:revision>8</cp:revision>
  <cp:lastPrinted>2005-12-01T09:57:00Z</cp:lastPrinted>
  <dcterms:created xsi:type="dcterms:W3CDTF">2019-08-09T09:24:00Z</dcterms:created>
  <dcterms:modified xsi:type="dcterms:W3CDTF">2019-08-23T10:13:00Z</dcterms:modified>
</cp:coreProperties>
</file>