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i/>
          <w:i/>
          <w:iCs/>
          <w:lang w:val="fr-FR"/>
        </w:rPr>
      </w:pPr>
      <w:r>
        <w:rPr>
          <w:i/>
          <w:iCs/>
          <w:lang w:val="fr-FR"/>
        </w:rPr>
        <w:t xml:space="preserve">Madame de la Fayette, la princesse de </w:t>
      </w:r>
      <w:r>
        <w:rPr>
          <w:i/>
          <w:iCs/>
          <w:lang w:val="fr-FR"/>
        </w:rPr>
        <w:t>C</w:t>
      </w:r>
      <w:r>
        <w:rPr>
          <w:i/>
          <w:iCs/>
          <w:lang w:val="fr-FR"/>
        </w:rPr>
        <w:t>lèves.</w:t>
      </w:r>
    </w:p>
    <w:p>
      <w:pPr>
        <w:pStyle w:val="Normal"/>
        <w:bidi w:val="0"/>
        <w:jc w:val="center"/>
        <w:rPr>
          <w:i/>
          <w:i/>
          <w:iCs/>
          <w:lang w:val="fr-FR"/>
        </w:rPr>
      </w:pPr>
      <w:r>
        <w:rPr>
          <w:b/>
          <w:bCs/>
          <w:i/>
          <w:iCs/>
          <w:shd w:fill="FFFF00" w:val="clear"/>
          <w:lang w:val="fr-FR"/>
        </w:rPr>
        <w:t>Texte bac n°5</w:t>
      </w:r>
      <w:r>
        <w:rPr>
          <w:i/>
          <w:iCs/>
          <w:lang w:val="fr-FR"/>
        </w:rPr>
        <w:t xml:space="preserve"> ⇒ de «  elle se tourna et vit un homme «  à «  si bien que vous pensez »</w:t>
      </w:r>
    </w:p>
    <w:p>
      <w:pPr>
        <w:pStyle w:val="Normal"/>
        <w:bidi w:val="0"/>
        <w:jc w:val="left"/>
        <w:rPr>
          <w:b/>
          <w:b/>
          <w:bCs/>
          <w:i/>
          <w:i/>
          <w:iCs/>
          <w:u w:val="single"/>
          <w:lang w:val="fr-FR"/>
        </w:rPr>
      </w:pPr>
      <w:r>
        <w:rPr>
          <w:b/>
          <w:bCs/>
          <w:i/>
          <w:iCs/>
          <w:u w:val="single"/>
          <w:lang w:val="fr-FR"/>
        </w:rPr>
        <w:t xml:space="preserve">                                                                                                                                                                           </w:t>
      </w:r>
    </w:p>
    <w:p>
      <w:pPr>
        <w:pStyle w:val="Normal"/>
        <w:numPr>
          <w:ilvl w:val="0"/>
          <w:numId w:val="1"/>
        </w:numPr>
        <w:bidi w:val="0"/>
        <w:jc w:val="left"/>
        <w:rPr>
          <w:b/>
          <w:b/>
          <w:bCs/>
          <w:i/>
          <w:i/>
          <w:iCs/>
          <w:lang w:val="fr-FR"/>
        </w:rPr>
      </w:pPr>
      <w:r>
        <w:rPr>
          <w:b/>
          <w:bCs/>
          <w:i/>
          <w:iCs/>
          <w:lang w:val="fr-FR"/>
        </w:rPr>
        <w:t>Une scène orchestrée ( L . 1 à 3 puis 11 à 25)</w:t>
      </w:r>
    </w:p>
    <w:p>
      <w:pPr>
        <w:pStyle w:val="Normal"/>
        <w:numPr>
          <w:ilvl w:val="0"/>
          <w:numId w:val="1"/>
        </w:numPr>
        <w:bidi w:val="0"/>
        <w:jc w:val="left"/>
        <w:rPr>
          <w:b/>
          <w:b/>
          <w:bCs/>
          <w:i/>
          <w:i/>
          <w:iCs/>
          <w:lang w:val="fr-FR"/>
        </w:rPr>
      </w:pPr>
      <w:r>
        <w:rPr>
          <w:b/>
          <w:bCs/>
          <w:i/>
          <w:iCs/>
          <w:lang w:val="fr-FR"/>
        </w:rPr>
        <w:t>une scène de coup de foudre. ( L. 3 à 11 )</w:t>
      </w:r>
    </w:p>
    <w:p>
      <w:pPr>
        <w:pStyle w:val="Normal"/>
        <w:bidi w:val="0"/>
        <w:jc w:val="left"/>
        <w:rPr/>
      </w:pPr>
      <w:r>
        <w:rPr>
          <w:b w:val="false"/>
          <w:bCs w:val="false"/>
          <w:i/>
          <w:iCs/>
          <w:u w:val="none"/>
          <w:lang w:val="fr-FR"/>
        </w:rPr>
        <w:t xml:space="preserve">Née le 18 mars 1634, à Paris, </w:t>
      </w:r>
      <w:r>
        <w:rPr>
          <w:rStyle w:val="Accentuationforte"/>
          <w:b w:val="false"/>
          <w:bCs w:val="false"/>
          <w:i/>
          <w:iCs/>
          <w:u w:val="none"/>
          <w:lang w:val="fr-FR"/>
        </w:rPr>
        <w:t>Marie-Madeleine Pioche de La Vergne</w:t>
      </w:r>
      <w:r>
        <w:rPr>
          <w:b w:val="false"/>
          <w:bCs w:val="false"/>
          <w:i/>
          <w:iCs/>
          <w:u w:val="none"/>
          <w:lang w:val="fr-FR"/>
        </w:rPr>
        <w:t xml:space="preserve"> appartient à une famille de petite noblesse. Elle côtoie rapidement l'aristocratie française de son temps en devenant demoiselle d'honneur de la reine Anne d'Autriche à l'âge de 16 ans. Elle fait la connaissance de la Marquise de Sévigné avec qui elle noue des liens amicaux très forts jusqu'à la fin de sa vie. Elle est introduite dans les salons littéraires en vogue à Paris, chez Catherine de Rambouillet ou encore la Marquise du Plessis-Bellière.  </w:t>
      </w:r>
      <w:r>
        <w:rPr>
          <w:b w:val="false"/>
          <w:bCs w:val="false"/>
          <w:i/>
          <w:iCs/>
          <w:lang w:val="fr-FR"/>
        </w:rPr>
        <w:t>Trois de ses ouvrages ont été édités à titre posthume : "La Comtesse de Tende" (1723), "Histoire d’Henriette d’Angleterre" (1720) et "Mémoires de la Cour de France" (1731). L'œuvre la plus célèbre de Marie-Madeleine de La Fayette est "La Princesse de Clèves", d’abord éditée par un de ses amis en mars 1678. Cette œuvre, dont le succès fut immense, passe souvent pour être le prototype du roman d'analyse psychologique.</w:t>
      </w:r>
      <w:r>
        <w:rPr>
          <w:b w:val="false"/>
          <w:bCs w:val="false"/>
          <w:i/>
          <w:iCs/>
          <w:u w:val="none"/>
          <w:lang w:val="fr-FR"/>
        </w:rPr>
        <w:t xml:space="preserve">  </w:t>
      </w:r>
    </w:p>
    <w:p>
      <w:pPr>
        <w:pStyle w:val="Normal"/>
        <w:bidi w:val="0"/>
        <w:jc w:val="left"/>
        <w:rPr/>
      </w:pPr>
      <w:r>
        <w:rPr>
          <w:i/>
          <w:iCs/>
          <w:lang w:val="fr-FR"/>
        </w:rPr>
        <w:tab/>
        <w:t>C</w:t>
      </w:r>
      <w:r>
        <w:rPr>
          <w:i/>
          <w:iCs/>
          <w:lang w:val="fr-FR"/>
        </w:rPr>
        <w:t xml:space="preserve">e texte est extrait du roman la princesse de Clèves écrit par </w:t>
      </w:r>
      <w:r>
        <w:rPr>
          <w:i/>
          <w:iCs/>
          <w:lang w:val="fr-FR"/>
        </w:rPr>
        <w:t>Mme</w:t>
      </w:r>
      <w:r>
        <w:rPr>
          <w:i/>
          <w:iCs/>
          <w:lang w:val="fr-FR"/>
        </w:rPr>
        <w:t xml:space="preserve"> de la Fayette en 1678. </w:t>
      </w:r>
      <w:r>
        <w:rPr>
          <w:i/>
          <w:iCs/>
          <w:lang w:val="fr-FR"/>
        </w:rPr>
        <w:t>O</w:t>
      </w:r>
      <w:r>
        <w:rPr>
          <w:i/>
          <w:iCs/>
          <w:lang w:val="fr-FR"/>
        </w:rPr>
        <w:t>nt considère cette œuvre comme le 1</w:t>
      </w:r>
      <w:r>
        <w:rPr>
          <w:i/>
          <w:iCs/>
          <w:vertAlign w:val="superscript"/>
          <w:lang w:val="fr-FR"/>
        </w:rPr>
        <w:t>er</w:t>
      </w:r>
      <w:r>
        <w:rPr>
          <w:i/>
          <w:iCs/>
          <w:lang w:val="fr-FR"/>
        </w:rPr>
        <w:t xml:space="preserve"> « roman moderne » car il constitue le modèle de roman d’analyse. Les personnages y sont particulièrement développer dans leurs profondeur psychologique. Le roman est par ailleurs ancré dans le temps historiques ( XVI siècle ) et regorge de fait réel sous la cours du roi Henri II. précédemment dans l’œuvre Mme De charte a fait une entrée remarqué a la cours du roi grâce a sa grande beauté et à  ses qualité moral qui rende sa compagnie très agréable. Les prétendant se succède : le chevalier de guise, le prince dauphin, fils du duc </w:t>
      </w:r>
      <w:r>
        <w:rPr>
          <w:i/>
          <w:iCs/>
          <w:lang w:val="fr-FR"/>
        </w:rPr>
        <w:t>M</w:t>
      </w:r>
      <w:r>
        <w:rPr>
          <w:i/>
          <w:iCs/>
          <w:lang w:val="fr-FR"/>
        </w:rPr>
        <w:t>ontpensi</w:t>
      </w:r>
      <w:r>
        <w:rPr>
          <w:i/>
          <w:iCs/>
          <w:lang w:val="fr-FR"/>
        </w:rPr>
        <w:t>er</w:t>
      </w:r>
      <w:r>
        <w:rPr>
          <w:i/>
          <w:iCs/>
          <w:lang w:val="fr-FR"/>
        </w:rPr>
        <w:t xml:space="preserve"> mais c’est sur le prince de Clèves que le choix s’arrête finalement, pourtant très vite se dernier reproche a sa jeune épouse sa froideur et sa distance. C’est quelle ignore encore la véritable passion.</w:t>
      </w:r>
    </w:p>
    <w:p>
      <w:pPr>
        <w:pStyle w:val="Normal"/>
        <w:bidi w:val="0"/>
        <w:jc w:val="left"/>
        <w:rPr/>
      </w:pPr>
      <w:r>
        <w:rPr>
          <w:i/>
          <w:iCs/>
          <w:lang w:val="fr-FR"/>
        </w:rPr>
        <w:t>La scène qui nous intéresse retrace la 1</w:t>
      </w:r>
      <w:r>
        <w:rPr>
          <w:i/>
          <w:iCs/>
          <w:vertAlign w:val="superscript"/>
          <w:lang w:val="fr-FR"/>
        </w:rPr>
        <w:t>er</w:t>
      </w:r>
      <w:r>
        <w:rPr>
          <w:i/>
          <w:iCs/>
          <w:lang w:val="fr-FR"/>
        </w:rPr>
        <w:t xml:space="preserve"> rencontre entre Mme de Clèves et le duc de Nemours qui à lieu lors d’un bal venant célébré les fiançailles de claude de France ( fille du roi Henri II ) et le duc de lorraine.</w:t>
      </w:r>
    </w:p>
    <w:p>
      <w:pPr>
        <w:pStyle w:val="Normal"/>
        <w:bidi w:val="0"/>
        <w:jc w:val="left"/>
        <w:rPr>
          <w:i/>
          <w:i/>
          <w:iCs/>
          <w:lang w:val="fr-FR"/>
        </w:rPr>
      </w:pPr>
      <w:r>
        <w:rPr>
          <w:i/>
          <w:iCs/>
          <w:shd w:fill="FFFF00" w:val="clear"/>
          <w:lang w:val="fr-FR"/>
        </w:rPr>
        <w:t>Problématique</w:t>
      </w:r>
      <w:r>
        <w:rPr>
          <w:i/>
          <w:iCs/>
          <w:lang w:val="fr-FR"/>
        </w:rPr>
        <w:t> : en quoi cette scène de 1</w:t>
      </w:r>
      <w:r>
        <w:rPr>
          <w:i/>
          <w:iCs/>
          <w:vertAlign w:val="superscript"/>
          <w:lang w:val="fr-FR"/>
        </w:rPr>
        <w:t>er</w:t>
      </w:r>
      <w:r>
        <w:rPr>
          <w:i/>
          <w:iCs/>
          <w:lang w:val="fr-FR"/>
        </w:rPr>
        <w:t xml:space="preserve"> rencontre s’inscrit telle dans une esthétique a la fois galante et tragique pour les personnages ? </w:t>
        <w:tab/>
      </w:r>
    </w:p>
    <w:p>
      <w:pPr>
        <w:pStyle w:val="Normal"/>
        <w:bidi w:val="0"/>
        <w:jc w:val="left"/>
        <w:rPr>
          <w:i/>
          <w:i/>
          <w:iCs/>
          <w:lang w:val="fr-FR"/>
        </w:rPr>
      </w:pPr>
      <w:r>
        <w:rPr>
          <w:b/>
          <w:bCs/>
          <w:i/>
          <w:iCs/>
          <w:lang w:val="fr-FR"/>
        </w:rPr>
        <w:t xml:space="preserve">I. </w:t>
      </w:r>
      <w:r>
        <w:rPr>
          <w:b/>
          <w:bCs/>
          <w:i/>
          <w:iCs/>
          <w:lang w:val="fr-FR"/>
        </w:rPr>
        <w:t>Une scène orchestrée ( L . 1 à 3 puis 11 à 25)</w:t>
      </w:r>
    </w:p>
    <w:p>
      <w:pPr>
        <w:pStyle w:val="Normal"/>
        <w:bidi w:val="0"/>
        <w:jc w:val="left"/>
        <w:rPr>
          <w:b/>
          <w:b/>
          <w:bCs/>
          <w:i/>
          <w:i/>
          <w:iCs/>
          <w:lang w:val="fr-FR"/>
        </w:rPr>
      </w:pPr>
      <w:r>
        <w:rPr>
          <w:b/>
          <w:bCs/>
          <w:i/>
          <w:iCs/>
          <w:lang w:val="fr-FR"/>
        </w:rPr>
      </w:r>
    </w:p>
    <w:p>
      <w:pPr>
        <w:pStyle w:val="Normal"/>
        <w:bidi w:val="0"/>
        <w:jc w:val="left"/>
        <w:rPr>
          <w:i/>
          <w:i/>
          <w:iCs/>
          <w:lang w:val="fr-FR"/>
        </w:rPr>
      </w:pPr>
      <w:r>
        <w:rPr>
          <w:i/>
          <w:iCs/>
          <w:lang w:val="fr-FR"/>
        </w:rPr>
        <w:tab/>
        <w:t xml:space="preserve">Notre </w:t>
      </w:r>
      <w:r>
        <w:rPr>
          <w:i/>
          <w:iCs/>
          <w:shd w:fill="FFFF00" w:val="clear"/>
          <w:lang w:val="fr-FR"/>
        </w:rPr>
        <w:t>extrait</w:t>
      </w:r>
      <w:r>
        <w:rPr>
          <w:i/>
          <w:iCs/>
          <w:lang w:val="fr-FR"/>
        </w:rPr>
        <w:t xml:space="preserve"> s’ouvre en </w:t>
      </w:r>
      <w:r>
        <w:rPr>
          <w:i/>
          <w:iCs/>
          <w:shd w:fill="FFFF00" w:val="clear"/>
          <w:lang w:val="fr-FR"/>
        </w:rPr>
        <w:t>pleine</w:t>
      </w:r>
      <w:r>
        <w:rPr>
          <w:i/>
          <w:iCs/>
          <w:lang w:val="fr-FR"/>
        </w:rPr>
        <w:t xml:space="preserve"> </w:t>
      </w:r>
      <w:r>
        <w:rPr>
          <w:i/>
          <w:iCs/>
          <w:shd w:fill="FFFF00" w:val="clear"/>
          <w:lang w:val="fr-FR"/>
        </w:rPr>
        <w:t>action</w:t>
      </w:r>
      <w:r>
        <w:rPr>
          <w:i/>
          <w:iCs/>
          <w:lang w:val="fr-FR"/>
        </w:rPr>
        <w:t xml:space="preserve"> </w:t>
      </w:r>
      <w:r>
        <w:rPr>
          <w:i/>
          <w:iCs/>
          <w:shd w:fill="FFFF00" w:val="clear"/>
          <w:lang w:val="fr-FR"/>
        </w:rPr>
        <w:t>Mme</w:t>
      </w:r>
      <w:r>
        <w:rPr>
          <w:i/>
          <w:iCs/>
          <w:lang w:val="fr-FR"/>
        </w:rPr>
        <w:t xml:space="preserve"> de clives achève a peine de danser que le roi lui </w:t>
      </w:r>
      <w:r>
        <w:rPr>
          <w:i/>
          <w:iCs/>
          <w:shd w:fill="DDE8CB" w:val="clear"/>
          <w:lang w:val="fr-FR"/>
        </w:rPr>
        <w:t>«  cria de prendre celui qui arrivé »</w:t>
      </w:r>
      <w:r>
        <w:rPr>
          <w:i/>
          <w:iCs/>
          <w:lang w:val="fr-FR"/>
        </w:rPr>
        <w:t xml:space="preserve"> la </w:t>
      </w:r>
      <w:r>
        <w:rPr>
          <w:i/>
          <w:iCs/>
          <w:shd w:fill="FFFF00" w:val="clear"/>
          <w:lang w:val="fr-FR"/>
        </w:rPr>
        <w:t>périphrase</w:t>
      </w:r>
      <w:r>
        <w:rPr>
          <w:i/>
          <w:iCs/>
          <w:lang w:val="fr-FR"/>
        </w:rPr>
        <w:t xml:space="preserve"> </w:t>
      </w:r>
      <w:r>
        <w:rPr>
          <w:i/>
          <w:iCs/>
          <w:shd w:fill="DDE8CB" w:val="clear"/>
          <w:lang w:val="fr-FR"/>
        </w:rPr>
        <w:t xml:space="preserve">« celui qui arrivait » </w:t>
      </w:r>
      <w:r>
        <w:rPr>
          <w:i/>
          <w:iCs/>
          <w:shd w:fill="FFFF00" w:val="clear"/>
          <w:lang w:val="fr-FR"/>
        </w:rPr>
        <w:t>dissimule</w:t>
      </w:r>
      <w:r>
        <w:rPr>
          <w:i/>
          <w:iCs/>
          <w:lang w:val="fr-FR"/>
        </w:rPr>
        <w:t xml:space="preserve"> pour peu de </w:t>
      </w:r>
      <w:r>
        <w:rPr>
          <w:i/>
          <w:iCs/>
          <w:shd w:fill="FFFF00" w:val="clear"/>
          <w:lang w:val="fr-FR"/>
        </w:rPr>
        <w:t>temps</w:t>
      </w:r>
      <w:r>
        <w:rPr>
          <w:i/>
          <w:iCs/>
          <w:lang w:val="fr-FR"/>
        </w:rPr>
        <w:t xml:space="preserve"> </w:t>
      </w:r>
      <w:r>
        <w:rPr>
          <w:i/>
          <w:iCs/>
          <w:shd w:fill="FFFF00" w:val="clear"/>
          <w:lang w:val="fr-FR"/>
        </w:rPr>
        <w:t>l’identité</w:t>
      </w:r>
      <w:r>
        <w:rPr>
          <w:i/>
          <w:iCs/>
          <w:lang w:val="fr-FR"/>
        </w:rPr>
        <w:t xml:space="preserve"> de </w:t>
      </w:r>
      <w:r>
        <w:rPr>
          <w:i/>
          <w:iCs/>
          <w:shd w:fill="FFFF00" w:val="clear"/>
          <w:lang w:val="fr-FR"/>
        </w:rPr>
        <w:t>l’inconnu</w:t>
      </w:r>
      <w:r>
        <w:rPr>
          <w:i/>
          <w:iCs/>
          <w:shd w:fill="DDE8CB" w:val="clear"/>
          <w:lang w:val="fr-FR"/>
        </w:rPr>
        <w:t xml:space="preserve"> ( L. 1)</w:t>
      </w:r>
      <w:r>
        <w:rPr>
          <w:i/>
          <w:iCs/>
          <w:lang w:val="fr-FR"/>
        </w:rPr>
        <w:t xml:space="preserve"> </w:t>
      </w:r>
      <w:r>
        <w:rPr>
          <w:i/>
          <w:iCs/>
          <w:shd w:fill="FFFF00" w:val="clear"/>
          <w:lang w:val="fr-FR"/>
        </w:rPr>
        <w:t>l’action</w:t>
      </w:r>
      <w:r>
        <w:rPr>
          <w:i/>
          <w:iCs/>
          <w:lang w:val="fr-FR"/>
        </w:rPr>
        <w:t xml:space="preserve"> est </w:t>
      </w:r>
      <w:r>
        <w:rPr>
          <w:i/>
          <w:iCs/>
          <w:shd w:fill="FFFF00" w:val="clear"/>
          <w:lang w:val="fr-FR"/>
        </w:rPr>
        <w:t>rapide</w:t>
      </w:r>
      <w:r>
        <w:rPr>
          <w:i/>
          <w:iCs/>
          <w:lang w:val="fr-FR"/>
        </w:rPr>
        <w:t xml:space="preserve"> et </w:t>
      </w:r>
      <w:r>
        <w:rPr>
          <w:i/>
          <w:iCs/>
          <w:shd w:fill="FFFF00" w:val="clear"/>
          <w:lang w:val="fr-FR"/>
        </w:rPr>
        <w:t>brusque</w:t>
      </w:r>
      <w:r>
        <w:rPr>
          <w:i/>
          <w:iCs/>
          <w:lang w:val="fr-FR"/>
        </w:rPr>
        <w:t xml:space="preserve"> </w:t>
      </w:r>
      <w:r>
        <w:rPr>
          <w:i/>
          <w:iCs/>
          <w:shd w:fill="DDE8CB" w:val="clear"/>
          <w:lang w:val="fr-FR"/>
        </w:rPr>
        <w:t xml:space="preserve">« elle se tourna et vit » </w:t>
      </w:r>
      <w:r>
        <w:rPr>
          <w:i/>
          <w:iCs/>
          <w:lang w:val="fr-FR"/>
        </w:rPr>
        <w:t xml:space="preserve">le </w:t>
      </w:r>
      <w:r>
        <w:rPr>
          <w:i/>
          <w:iCs/>
          <w:shd w:fill="FFFF00" w:val="clear"/>
          <w:lang w:val="fr-FR"/>
        </w:rPr>
        <w:t>passé</w:t>
      </w:r>
      <w:r>
        <w:rPr>
          <w:i/>
          <w:iCs/>
          <w:lang w:val="fr-FR"/>
        </w:rPr>
        <w:t xml:space="preserve"> </w:t>
      </w:r>
      <w:r>
        <w:rPr>
          <w:i/>
          <w:iCs/>
          <w:shd w:fill="FFFF00" w:val="clear"/>
          <w:lang w:val="fr-FR"/>
        </w:rPr>
        <w:t>simple</w:t>
      </w:r>
      <w:r>
        <w:rPr>
          <w:i/>
          <w:iCs/>
          <w:lang w:val="fr-FR"/>
        </w:rPr>
        <w:t xml:space="preserve"> ici </w:t>
      </w:r>
      <w:r>
        <w:rPr>
          <w:i/>
          <w:iCs/>
          <w:shd w:fill="FFFF00" w:val="clear"/>
          <w:lang w:val="fr-FR"/>
        </w:rPr>
        <w:t>insiste</w:t>
      </w:r>
      <w:r>
        <w:rPr>
          <w:i/>
          <w:iCs/>
          <w:lang w:val="fr-FR"/>
        </w:rPr>
        <w:t xml:space="preserve"> sur </w:t>
      </w:r>
      <w:r>
        <w:rPr>
          <w:i/>
          <w:iCs/>
          <w:shd w:fill="FFFF00" w:val="clear"/>
          <w:lang w:val="fr-FR"/>
        </w:rPr>
        <w:t>l’enchaînement</w:t>
      </w:r>
      <w:r>
        <w:rPr>
          <w:i/>
          <w:iCs/>
          <w:lang w:val="fr-FR"/>
        </w:rPr>
        <w:t xml:space="preserve"> des </w:t>
      </w:r>
      <w:r>
        <w:rPr>
          <w:i/>
          <w:iCs/>
          <w:shd w:fill="FFFF00" w:val="clear"/>
          <w:lang w:val="fr-FR"/>
        </w:rPr>
        <w:t>actions</w:t>
      </w:r>
      <w:r>
        <w:rPr>
          <w:i/>
          <w:iCs/>
          <w:lang w:val="fr-FR"/>
        </w:rPr>
        <w:t xml:space="preserve"> le </w:t>
      </w:r>
      <w:r>
        <w:rPr>
          <w:i/>
          <w:iCs/>
          <w:shd w:fill="FFFF00" w:val="clear"/>
          <w:lang w:val="fr-FR"/>
        </w:rPr>
        <w:t>suspense</w:t>
      </w:r>
      <w:r>
        <w:rPr>
          <w:i/>
          <w:iCs/>
          <w:lang w:val="fr-FR"/>
        </w:rPr>
        <w:t xml:space="preserve">  est de </w:t>
      </w:r>
      <w:r>
        <w:rPr>
          <w:i/>
          <w:iCs/>
          <w:shd w:fill="FFFF00" w:val="clear"/>
          <w:lang w:val="fr-FR"/>
        </w:rPr>
        <w:t>courte</w:t>
      </w:r>
      <w:r>
        <w:rPr>
          <w:i/>
          <w:iCs/>
          <w:lang w:val="fr-FR"/>
        </w:rPr>
        <w:t xml:space="preserve"> </w:t>
      </w:r>
      <w:r>
        <w:rPr>
          <w:i/>
          <w:iCs/>
          <w:shd w:fill="FFFF00" w:val="clear"/>
          <w:lang w:val="fr-FR"/>
        </w:rPr>
        <w:t>durée</w:t>
      </w:r>
      <w:r>
        <w:rPr>
          <w:i/>
          <w:iCs/>
          <w:lang w:val="fr-FR"/>
        </w:rPr>
        <w:t xml:space="preserve"> et la </w:t>
      </w:r>
      <w:r>
        <w:rPr>
          <w:i/>
          <w:iCs/>
          <w:shd w:fill="FFFF00" w:val="clear"/>
          <w:lang w:val="fr-FR"/>
        </w:rPr>
        <w:t>princesse</w:t>
      </w:r>
      <w:r>
        <w:rPr>
          <w:i/>
          <w:iCs/>
          <w:lang w:val="fr-FR"/>
        </w:rPr>
        <w:t xml:space="preserve"> et sans </w:t>
      </w:r>
      <w:r>
        <w:rPr>
          <w:i/>
          <w:iCs/>
          <w:shd w:fill="FFFF00" w:val="clear"/>
          <w:lang w:val="fr-FR"/>
        </w:rPr>
        <w:t>attestation</w:t>
      </w:r>
      <w:r>
        <w:rPr>
          <w:i/>
          <w:iCs/>
          <w:lang w:val="fr-FR"/>
        </w:rPr>
        <w:t xml:space="preserve"> se que </w:t>
      </w:r>
      <w:r>
        <w:rPr>
          <w:i/>
          <w:iCs/>
          <w:shd w:fill="FFFF00" w:val="clear"/>
          <w:lang w:val="fr-FR"/>
        </w:rPr>
        <w:t>révèle</w:t>
      </w:r>
      <w:r>
        <w:rPr>
          <w:i/>
          <w:iCs/>
          <w:lang w:val="fr-FR"/>
        </w:rPr>
        <w:t xml:space="preserve"> </w:t>
      </w:r>
      <w:r>
        <w:rPr>
          <w:i/>
          <w:iCs/>
          <w:shd w:fill="FFFF00" w:val="clear"/>
          <w:lang w:val="fr-FR"/>
        </w:rPr>
        <w:t>l’expression</w:t>
      </w:r>
      <w:r>
        <w:rPr>
          <w:i/>
          <w:iCs/>
          <w:lang w:val="fr-FR"/>
        </w:rPr>
        <w:t xml:space="preserve"> a la</w:t>
      </w:r>
      <w:r>
        <w:rPr>
          <w:i/>
          <w:iCs/>
          <w:shd w:fill="DDE8CB" w:val="clear"/>
          <w:lang w:val="fr-FR"/>
        </w:rPr>
        <w:t xml:space="preserve"> L. 2 «  ne pouvoir être que Mr de Nemours ».</w:t>
      </w:r>
    </w:p>
    <w:p>
      <w:pPr>
        <w:pStyle w:val="Normal"/>
        <w:bidi w:val="0"/>
        <w:jc w:val="left"/>
        <w:rPr>
          <w:i/>
          <w:i/>
          <w:iCs/>
          <w:lang w:val="fr-FR"/>
        </w:rPr>
      </w:pPr>
      <w:r>
        <w:rPr>
          <w:i/>
          <w:iCs/>
          <w:lang w:val="fr-FR"/>
        </w:rPr>
        <w:t xml:space="preserve">Nemours a </w:t>
      </w:r>
      <w:r>
        <w:rPr>
          <w:i/>
          <w:iCs/>
          <w:shd w:fill="FFFF00" w:val="clear"/>
          <w:lang w:val="fr-FR"/>
        </w:rPr>
        <w:t>bénéficier</w:t>
      </w:r>
      <w:r>
        <w:rPr>
          <w:i/>
          <w:iCs/>
          <w:lang w:val="fr-FR"/>
        </w:rPr>
        <w:t xml:space="preserve"> d’un effet </w:t>
      </w:r>
      <w:r>
        <w:rPr>
          <w:i/>
          <w:iCs/>
          <w:shd w:fill="FFFF00" w:val="clear"/>
          <w:lang w:val="fr-FR"/>
        </w:rPr>
        <w:t>d’attente</w:t>
      </w:r>
      <w:r>
        <w:rPr>
          <w:i/>
          <w:iCs/>
          <w:lang w:val="fr-FR"/>
        </w:rPr>
        <w:t xml:space="preserve"> car </w:t>
      </w:r>
      <w:r>
        <w:rPr>
          <w:i/>
          <w:iCs/>
          <w:shd w:fill="FFFF00" w:val="clear"/>
          <w:lang w:val="fr-FR"/>
        </w:rPr>
        <w:t>absent</w:t>
      </w:r>
      <w:r>
        <w:rPr>
          <w:i/>
          <w:iCs/>
          <w:lang w:val="fr-FR"/>
        </w:rPr>
        <w:t xml:space="preserve"> de la cours depuis l’arrivé de Mlle de Chartres pour s’être occupé a arranger une affaire </w:t>
      </w:r>
      <w:r>
        <w:rPr>
          <w:i/>
          <w:iCs/>
          <w:shd w:fill="FFFF00" w:val="clear"/>
          <w:lang w:val="fr-FR"/>
        </w:rPr>
        <w:t>matrimonial</w:t>
      </w:r>
      <w:r>
        <w:rPr>
          <w:i/>
          <w:iCs/>
          <w:lang w:val="fr-FR"/>
        </w:rPr>
        <w:t xml:space="preserve">. Mais sa </w:t>
      </w:r>
      <w:r>
        <w:rPr>
          <w:i/>
          <w:iCs/>
          <w:shd w:fill="FFFF00" w:val="clear"/>
          <w:lang w:val="fr-FR"/>
        </w:rPr>
        <w:t>réputation</w:t>
      </w:r>
      <w:r>
        <w:rPr>
          <w:i/>
          <w:iCs/>
          <w:lang w:val="fr-FR"/>
        </w:rPr>
        <w:t xml:space="preserve"> l’a précéder.</w:t>
      </w:r>
    </w:p>
    <w:p>
      <w:pPr>
        <w:pStyle w:val="Normal"/>
        <w:bidi w:val="0"/>
        <w:jc w:val="left"/>
        <w:rPr>
          <w:i/>
          <w:i/>
          <w:iCs/>
          <w:lang w:val="fr-FR"/>
        </w:rPr>
      </w:pPr>
      <w:r>
        <w:rPr>
          <w:i/>
          <w:iCs/>
          <w:lang w:val="fr-FR"/>
        </w:rPr>
        <w:t xml:space="preserve">La danse s’engage et ont </w:t>
      </w:r>
      <w:r>
        <w:rPr>
          <w:i/>
          <w:iCs/>
          <w:shd w:fill="FFFF00" w:val="clear"/>
          <w:lang w:val="fr-FR"/>
        </w:rPr>
        <w:t>sait</w:t>
      </w:r>
      <w:r>
        <w:rPr>
          <w:i/>
          <w:iCs/>
          <w:lang w:val="fr-FR"/>
        </w:rPr>
        <w:t xml:space="preserve"> qu’il sont le </w:t>
      </w:r>
      <w:r>
        <w:rPr>
          <w:i/>
          <w:iCs/>
          <w:shd w:fill="FFFF00" w:val="clear"/>
          <w:lang w:val="fr-FR"/>
        </w:rPr>
        <w:t>point</w:t>
      </w:r>
      <w:r>
        <w:rPr>
          <w:i/>
          <w:iCs/>
          <w:lang w:val="fr-FR"/>
        </w:rPr>
        <w:t xml:space="preserve"> de </w:t>
      </w:r>
      <w:r>
        <w:rPr>
          <w:i/>
          <w:iCs/>
          <w:shd w:fill="FFFF00" w:val="clear"/>
          <w:lang w:val="fr-FR"/>
        </w:rPr>
        <w:t>mire</w:t>
      </w:r>
      <w:r>
        <w:rPr>
          <w:i/>
          <w:iCs/>
          <w:lang w:val="fr-FR"/>
        </w:rPr>
        <w:t xml:space="preserve"> de </w:t>
      </w:r>
      <w:r>
        <w:rPr>
          <w:i/>
          <w:iCs/>
          <w:shd w:fill="FFFF00" w:val="clear"/>
          <w:lang w:val="fr-FR"/>
        </w:rPr>
        <w:t>toute</w:t>
      </w:r>
      <w:r>
        <w:rPr>
          <w:i/>
          <w:iCs/>
          <w:lang w:val="fr-FR"/>
        </w:rPr>
        <w:t xml:space="preserve"> la </w:t>
      </w:r>
      <w:r>
        <w:rPr>
          <w:i/>
          <w:iCs/>
          <w:shd w:fill="FFFF00" w:val="clear"/>
          <w:lang w:val="fr-FR"/>
        </w:rPr>
        <w:t>salle</w:t>
      </w:r>
      <w:r>
        <w:rPr>
          <w:i/>
          <w:iCs/>
          <w:lang w:val="fr-FR"/>
        </w:rPr>
        <w:t xml:space="preserve">. Ils </w:t>
      </w:r>
      <w:r>
        <w:rPr>
          <w:i/>
          <w:iCs/>
          <w:shd w:fill="FFFF00" w:val="clear"/>
          <w:lang w:val="fr-FR"/>
        </w:rPr>
        <w:t>constituent</w:t>
      </w:r>
      <w:r>
        <w:rPr>
          <w:i/>
          <w:iCs/>
          <w:lang w:val="fr-FR"/>
        </w:rPr>
        <w:t xml:space="preserve"> le </w:t>
      </w:r>
      <w:r>
        <w:rPr>
          <w:i/>
          <w:iCs/>
          <w:shd w:fill="FFFF00" w:val="clear"/>
          <w:lang w:val="fr-FR"/>
        </w:rPr>
        <w:t>spectacle</w:t>
      </w:r>
      <w:r>
        <w:rPr>
          <w:i/>
          <w:iCs/>
          <w:lang w:val="fr-FR"/>
        </w:rPr>
        <w:t xml:space="preserve"> a ne pas </w:t>
      </w:r>
      <w:r>
        <w:rPr>
          <w:i/>
          <w:iCs/>
          <w:shd w:fill="FFFF00" w:val="clear"/>
          <w:lang w:val="fr-FR"/>
        </w:rPr>
        <w:t>manquer</w:t>
      </w:r>
      <w:r>
        <w:rPr>
          <w:i/>
          <w:iCs/>
          <w:lang w:val="fr-FR"/>
        </w:rPr>
        <w:t xml:space="preserve"> </w:t>
      </w:r>
      <w:r>
        <w:rPr>
          <w:i/>
          <w:iCs/>
          <w:shd w:fill="DDE8CB" w:val="clear"/>
          <w:lang w:val="fr-FR"/>
        </w:rPr>
        <w:t>( L. 11 – 12) « quand il commencèrent a danser il s’éleva dans la salle un murmure de louange »</w:t>
      </w:r>
      <w:r>
        <w:rPr>
          <w:i/>
          <w:iCs/>
          <w:lang w:val="fr-FR"/>
        </w:rPr>
        <w:t xml:space="preserve">. ils </w:t>
      </w:r>
      <w:r>
        <w:rPr>
          <w:i/>
          <w:iCs/>
          <w:shd w:fill="FFFF00" w:val="clear"/>
          <w:lang w:val="fr-FR"/>
        </w:rPr>
        <w:t>forment</w:t>
      </w:r>
      <w:r>
        <w:rPr>
          <w:i/>
          <w:iCs/>
          <w:lang w:val="fr-FR"/>
        </w:rPr>
        <w:t xml:space="preserve"> donc un très </w:t>
      </w:r>
      <w:r>
        <w:rPr>
          <w:i/>
          <w:iCs/>
          <w:shd w:fill="FFFF00" w:val="clear"/>
          <w:lang w:val="fr-FR"/>
        </w:rPr>
        <w:t>beau</w:t>
      </w:r>
      <w:r>
        <w:rPr>
          <w:i/>
          <w:iCs/>
          <w:lang w:val="fr-FR"/>
        </w:rPr>
        <w:t xml:space="preserve"> </w:t>
      </w:r>
      <w:r>
        <w:rPr>
          <w:i/>
          <w:iCs/>
          <w:shd w:fill="FFFF00" w:val="clear"/>
          <w:lang w:val="fr-FR"/>
        </w:rPr>
        <w:t>couple</w:t>
      </w:r>
      <w:r>
        <w:rPr>
          <w:i/>
          <w:iCs/>
          <w:lang w:val="fr-FR"/>
        </w:rPr>
        <w:t xml:space="preserve">. Les </w:t>
      </w:r>
      <w:r>
        <w:rPr>
          <w:i/>
          <w:iCs/>
          <w:shd w:fill="FFFF00" w:val="clear"/>
          <w:lang w:val="fr-FR"/>
        </w:rPr>
        <w:t>réflexion</w:t>
      </w:r>
      <w:r>
        <w:rPr>
          <w:i/>
          <w:iCs/>
          <w:lang w:val="fr-FR"/>
        </w:rPr>
        <w:t xml:space="preserve"> autour d’eux vont bon train </w:t>
      </w:r>
      <w:r>
        <w:rPr>
          <w:i/>
          <w:iCs/>
          <w:shd w:fill="DDE8CB" w:val="clear"/>
          <w:lang w:val="fr-FR"/>
        </w:rPr>
        <w:t>( L. 12 à 15 ) «  le roi et les reines se souvinrent qu’ils ne s’était jamais vu et trouvèrent qq chose de singulier de les voir danser ensemble sans se connaître ».</w:t>
      </w:r>
    </w:p>
    <w:p>
      <w:pPr>
        <w:sectPr>
          <w:type w:val="nextPage"/>
          <w:pgSz w:w="11906" w:h="16838"/>
          <w:pgMar w:left="1134" w:right="1134" w:gutter="0" w:header="0" w:top="1134" w:footer="0" w:bottom="1134"/>
          <w:pgNumType w:fmt="decimal"/>
          <w:formProt w:val="false"/>
          <w:textDirection w:val="lrTb"/>
          <w:docGrid w:type="default" w:linePitch="600" w:charSpace="32768"/>
        </w:sectPr>
        <w:pStyle w:val="Normal"/>
        <w:bidi w:val="0"/>
        <w:jc w:val="left"/>
        <w:rPr>
          <w:i/>
          <w:i/>
          <w:iCs/>
          <w:lang w:val="fr-FR"/>
        </w:rPr>
      </w:pPr>
      <w:r>
        <w:rPr>
          <w:i/>
          <w:iCs/>
          <w:lang w:val="fr-FR"/>
        </w:rPr>
        <w:t xml:space="preserve">La </w:t>
      </w:r>
      <w:r>
        <w:rPr>
          <w:i/>
          <w:iCs/>
          <w:shd w:fill="FFFF00" w:val="clear"/>
          <w:lang w:val="fr-FR"/>
        </w:rPr>
        <w:t>rencontre</w:t>
      </w:r>
      <w:r>
        <w:rPr>
          <w:i/>
          <w:iCs/>
          <w:lang w:val="fr-FR"/>
        </w:rPr>
        <w:t xml:space="preserve"> se fait donc par </w:t>
      </w:r>
      <w:r>
        <w:rPr>
          <w:i/>
          <w:iCs/>
          <w:shd w:fill="FFFF00" w:val="clear"/>
          <w:lang w:val="fr-FR"/>
        </w:rPr>
        <w:t>surprise</w:t>
      </w:r>
      <w:r>
        <w:rPr>
          <w:i/>
          <w:iCs/>
          <w:lang w:val="fr-FR"/>
        </w:rPr>
        <w:t xml:space="preserve"> sans que </w:t>
      </w:r>
      <w:r>
        <w:rPr>
          <w:i/>
          <w:iCs/>
          <w:shd w:fill="FFFF00" w:val="clear"/>
          <w:lang w:val="fr-FR"/>
        </w:rPr>
        <w:t>ni</w:t>
      </w:r>
      <w:r>
        <w:rPr>
          <w:i/>
          <w:iCs/>
          <w:lang w:val="fr-FR"/>
        </w:rPr>
        <w:t xml:space="preserve"> </w:t>
      </w:r>
      <w:r>
        <w:rPr>
          <w:i/>
          <w:iCs/>
          <w:shd w:fill="FFFF00" w:val="clear"/>
          <w:lang w:val="fr-FR"/>
        </w:rPr>
        <w:t>l’un</w:t>
      </w:r>
      <w:r>
        <w:rPr>
          <w:i/>
          <w:iCs/>
          <w:lang w:val="fr-FR"/>
        </w:rPr>
        <w:t xml:space="preserve"> ni </w:t>
      </w:r>
      <w:r>
        <w:rPr>
          <w:i/>
          <w:iCs/>
          <w:shd w:fill="FFFF00" w:val="clear"/>
          <w:lang w:val="fr-FR"/>
        </w:rPr>
        <w:t>l’autre</w:t>
      </w:r>
      <w:r>
        <w:rPr>
          <w:i/>
          <w:iCs/>
          <w:lang w:val="fr-FR"/>
        </w:rPr>
        <w:t xml:space="preserve"> n’ait </w:t>
      </w:r>
      <w:r>
        <w:rPr>
          <w:i/>
          <w:iCs/>
          <w:shd w:fill="FFFF00" w:val="clear"/>
          <w:lang w:val="fr-FR"/>
        </w:rPr>
        <w:t>pu</w:t>
      </w:r>
      <w:r>
        <w:rPr>
          <w:i/>
          <w:iCs/>
          <w:lang w:val="fr-FR"/>
        </w:rPr>
        <w:t xml:space="preserve"> </w:t>
      </w:r>
      <w:r>
        <w:rPr>
          <w:i/>
          <w:iCs/>
          <w:shd w:fill="FFFF00" w:val="clear"/>
          <w:lang w:val="fr-FR"/>
        </w:rPr>
        <w:t>entreprendre</w:t>
      </w:r>
      <w:r>
        <w:rPr>
          <w:i/>
          <w:iCs/>
          <w:lang w:val="fr-FR"/>
        </w:rPr>
        <w:t xml:space="preserve"> quoi que se soit. Elle n’est pas du à eux mais a </w:t>
      </w:r>
      <w:r>
        <w:rPr>
          <w:i/>
          <w:iCs/>
          <w:shd w:fill="FFFF00" w:val="clear"/>
          <w:lang w:val="fr-FR"/>
        </w:rPr>
        <w:t>l’entremise</w:t>
      </w:r>
      <w:r>
        <w:rPr>
          <w:i/>
          <w:iCs/>
          <w:lang w:val="fr-FR"/>
        </w:rPr>
        <w:t xml:space="preserve"> de la </w:t>
      </w:r>
      <w:r>
        <w:rPr>
          <w:i/>
          <w:iCs/>
          <w:shd w:fill="FFFF00" w:val="clear"/>
          <w:lang w:val="fr-FR"/>
        </w:rPr>
        <w:t>cours</w:t>
      </w:r>
      <w:r>
        <w:rPr>
          <w:i/>
          <w:iCs/>
          <w:lang w:val="fr-FR"/>
        </w:rPr>
        <w:t xml:space="preserve">. La </w:t>
      </w:r>
      <w:r>
        <w:rPr>
          <w:i/>
          <w:iCs/>
          <w:shd w:fill="FFFF00" w:val="clear"/>
          <w:lang w:val="fr-FR"/>
        </w:rPr>
        <w:t>cours</w:t>
      </w:r>
      <w:r>
        <w:rPr>
          <w:i/>
          <w:iCs/>
          <w:lang w:val="fr-FR"/>
        </w:rPr>
        <w:t xml:space="preserve"> </w:t>
      </w:r>
      <w:r>
        <w:rPr>
          <w:i/>
          <w:iCs/>
          <w:shd w:fill="FFFF00" w:val="clear"/>
          <w:lang w:val="fr-FR"/>
        </w:rPr>
        <w:t>joue</w:t>
      </w:r>
      <w:r>
        <w:rPr>
          <w:i/>
          <w:iCs/>
          <w:lang w:val="fr-FR"/>
        </w:rPr>
        <w:t xml:space="preserve"> </w:t>
      </w:r>
      <w:r>
        <w:rPr>
          <w:i/>
          <w:iCs/>
          <w:shd w:fill="FFFF00" w:val="clear"/>
          <w:lang w:val="fr-FR"/>
        </w:rPr>
        <w:t>donc</w:t>
      </w:r>
      <w:r>
        <w:rPr>
          <w:i/>
          <w:iCs/>
          <w:lang w:val="fr-FR"/>
        </w:rPr>
        <w:t xml:space="preserve"> ici une </w:t>
      </w:r>
      <w:r>
        <w:rPr>
          <w:i/>
          <w:iCs/>
          <w:shd w:fill="FFFF00" w:val="clear"/>
          <w:lang w:val="fr-FR"/>
        </w:rPr>
        <w:t>sorte</w:t>
      </w:r>
      <w:r>
        <w:rPr>
          <w:i/>
          <w:iCs/>
          <w:lang w:val="fr-FR"/>
        </w:rPr>
        <w:t xml:space="preserve"> de </w:t>
      </w:r>
      <w:r>
        <w:rPr>
          <w:i/>
          <w:iCs/>
          <w:shd w:fill="FFFF00" w:val="clear"/>
          <w:lang w:val="fr-FR"/>
        </w:rPr>
        <w:t>relais</w:t>
      </w:r>
      <w:r>
        <w:rPr>
          <w:i/>
          <w:iCs/>
          <w:lang w:val="fr-FR"/>
        </w:rPr>
        <w:t xml:space="preserve"> du </w:t>
      </w:r>
      <w:r>
        <w:rPr>
          <w:i/>
          <w:iCs/>
          <w:shd w:fill="FFFF00" w:val="clear"/>
          <w:lang w:val="fr-FR"/>
        </w:rPr>
        <w:t>destin</w:t>
      </w:r>
      <w:r>
        <w:rPr>
          <w:i/>
          <w:iCs/>
          <w:lang w:val="fr-FR"/>
        </w:rPr>
        <w:t xml:space="preserve">. Se </w:t>
      </w:r>
      <w:r>
        <w:rPr>
          <w:i/>
          <w:iCs/>
          <w:shd w:fill="FFFF00" w:val="clear"/>
          <w:lang w:val="fr-FR"/>
        </w:rPr>
        <w:t>rapprochement</w:t>
      </w:r>
      <w:r>
        <w:rPr>
          <w:i/>
          <w:iCs/>
          <w:lang w:val="fr-FR"/>
        </w:rPr>
        <w:t xml:space="preserve"> </w:t>
      </w:r>
      <w:r>
        <w:rPr>
          <w:i/>
          <w:iCs/>
          <w:shd w:fill="FFFF00" w:val="clear"/>
          <w:lang w:val="fr-FR"/>
        </w:rPr>
        <w:t>s’apparente</w:t>
      </w:r>
      <w:r>
        <w:rPr>
          <w:i/>
          <w:iCs/>
          <w:lang w:val="fr-FR"/>
        </w:rPr>
        <w:t xml:space="preserve"> a un </w:t>
      </w:r>
      <w:r>
        <w:rPr>
          <w:i/>
          <w:iCs/>
          <w:shd w:fill="FFFF00" w:val="clear"/>
          <w:lang w:val="fr-FR"/>
        </w:rPr>
        <w:t>jeux</w:t>
      </w:r>
      <w:r>
        <w:rPr>
          <w:i/>
          <w:iCs/>
          <w:lang w:val="fr-FR"/>
        </w:rPr>
        <w:t xml:space="preserve"> pour la </w:t>
      </w:r>
      <w:r>
        <w:rPr>
          <w:i/>
          <w:iCs/>
          <w:shd w:fill="FFFF00" w:val="clear"/>
          <w:lang w:val="fr-FR"/>
        </w:rPr>
        <w:t>cours</w:t>
      </w:r>
      <w:r>
        <w:rPr>
          <w:i/>
          <w:iCs/>
          <w:lang w:val="fr-FR"/>
        </w:rPr>
        <w:t xml:space="preserve"> qui suit leurs </w:t>
      </w:r>
      <w:r>
        <w:rPr>
          <w:i/>
          <w:iCs/>
          <w:shd w:fill="FFFF00" w:val="clear"/>
          <w:lang w:val="fr-FR"/>
        </w:rPr>
        <w:t>évolutions</w:t>
      </w:r>
      <w:r>
        <w:rPr>
          <w:i/>
          <w:iCs/>
          <w:lang w:val="fr-FR"/>
        </w:rPr>
        <w:t xml:space="preserve"> sur scène et </w:t>
      </w:r>
      <w:r>
        <w:rPr>
          <w:i/>
          <w:iCs/>
          <w:shd w:fill="FFFF00" w:val="clear"/>
          <w:lang w:val="fr-FR"/>
        </w:rPr>
        <w:t>commente</w:t>
      </w:r>
      <w:r>
        <w:rPr>
          <w:i/>
          <w:iCs/>
          <w:lang w:val="fr-FR"/>
        </w:rPr>
        <w:t xml:space="preserve">. La </w:t>
      </w:r>
      <w:r>
        <w:rPr>
          <w:i/>
          <w:iCs/>
          <w:shd w:fill="FFFF00" w:val="clear"/>
          <w:lang w:val="fr-FR"/>
        </w:rPr>
        <w:t>mise</w:t>
      </w:r>
      <w:r>
        <w:rPr>
          <w:i/>
          <w:iCs/>
          <w:lang w:val="fr-FR"/>
        </w:rPr>
        <w:t xml:space="preserve"> en </w:t>
      </w:r>
      <w:r>
        <w:rPr>
          <w:i/>
          <w:iCs/>
          <w:shd w:fill="FFFF00" w:val="clear"/>
          <w:lang w:val="fr-FR"/>
        </w:rPr>
        <w:t>scène</w:t>
      </w:r>
      <w:r>
        <w:rPr>
          <w:i/>
          <w:iCs/>
          <w:lang w:val="fr-FR"/>
        </w:rPr>
        <w:t xml:space="preserve"> </w:t>
      </w:r>
      <w:r>
        <w:rPr>
          <w:i/>
          <w:iCs/>
          <w:shd w:fill="FFFF00" w:val="clear"/>
          <w:lang w:val="fr-FR"/>
        </w:rPr>
        <w:t>reprend</w:t>
      </w:r>
      <w:r>
        <w:rPr>
          <w:i/>
          <w:iCs/>
          <w:lang w:val="fr-FR"/>
        </w:rPr>
        <w:t xml:space="preserve"> par </w:t>
      </w:r>
      <w:r>
        <w:rPr>
          <w:i/>
          <w:iCs/>
          <w:shd w:fill="FFFF00" w:val="clear"/>
          <w:lang w:val="fr-FR"/>
        </w:rPr>
        <w:t>ailleurs</w:t>
      </w:r>
      <w:r>
        <w:rPr>
          <w:i/>
          <w:iCs/>
          <w:lang w:val="fr-FR"/>
        </w:rPr>
        <w:t xml:space="preserve"> a la fin de la </w:t>
      </w:r>
      <w:r>
        <w:rPr>
          <w:i/>
          <w:iCs/>
          <w:shd w:fill="FFFF00" w:val="clear"/>
          <w:lang w:val="fr-FR"/>
        </w:rPr>
        <w:t>danse</w:t>
      </w:r>
      <w:r>
        <w:rPr>
          <w:i/>
          <w:iCs/>
          <w:lang w:val="fr-FR"/>
        </w:rPr>
        <w:t xml:space="preserve">, lorsque la </w:t>
      </w:r>
      <w:r>
        <w:rPr>
          <w:i/>
          <w:iCs/>
          <w:shd w:fill="FFFF00" w:val="clear"/>
          <w:lang w:val="fr-FR"/>
        </w:rPr>
        <w:t>famille</w:t>
      </w:r>
      <w:r>
        <w:rPr>
          <w:i/>
          <w:iCs/>
          <w:lang w:val="fr-FR"/>
        </w:rPr>
        <w:t xml:space="preserve"> </w:t>
      </w:r>
      <w:r>
        <w:rPr>
          <w:i/>
          <w:iCs/>
          <w:shd w:fill="FFFF00" w:val="clear"/>
          <w:lang w:val="fr-FR"/>
        </w:rPr>
        <w:t>royal</w:t>
      </w:r>
      <w:r>
        <w:rPr>
          <w:i/>
          <w:iCs/>
          <w:lang w:val="fr-FR"/>
        </w:rPr>
        <w:t xml:space="preserve"> les rappelle et les </w:t>
      </w:r>
      <w:r>
        <w:rPr>
          <w:i/>
          <w:iCs/>
          <w:shd w:fill="FFFF00" w:val="clear"/>
          <w:lang w:val="fr-FR"/>
        </w:rPr>
        <w:t>questionnent</w:t>
      </w:r>
      <w:r>
        <w:rPr>
          <w:i/>
          <w:iCs/>
          <w:lang w:val="fr-FR"/>
        </w:rPr>
        <w:t xml:space="preserve"> a </w:t>
      </w:r>
      <w:r>
        <w:rPr>
          <w:i/>
          <w:iCs/>
          <w:shd w:fill="FFFF00" w:val="clear"/>
          <w:lang w:val="fr-FR"/>
        </w:rPr>
        <w:t>dessein</w:t>
      </w:r>
      <w:r>
        <w:rPr>
          <w:i/>
          <w:iCs/>
          <w:lang w:val="fr-FR"/>
        </w:rPr>
        <w:t xml:space="preserve"> </w:t>
      </w:r>
      <w:r>
        <w:rPr>
          <w:i/>
          <w:iCs/>
          <w:shd w:fill="DDE8CB" w:val="clear"/>
          <w:lang w:val="fr-FR"/>
        </w:rPr>
        <w:t>(L.15 –  16 ) «  il les appelèrent quand il eurent fini sans leurs donné le loisir de parler a personnes et leurs demandèrent... »</w:t>
      </w:r>
      <w:r>
        <w:rPr>
          <w:i/>
          <w:iCs/>
          <w:lang w:val="fr-FR"/>
        </w:rPr>
        <w:t xml:space="preserve"> ont voit a cette </w:t>
      </w:r>
      <w:r>
        <w:rPr>
          <w:i/>
          <w:iCs/>
          <w:shd w:fill="FFFF00" w:val="clear"/>
          <w:lang w:val="fr-FR"/>
        </w:rPr>
        <w:t>précipitation</w:t>
      </w:r>
      <w:r>
        <w:rPr>
          <w:i/>
          <w:iCs/>
          <w:lang w:val="fr-FR"/>
        </w:rPr>
        <w:t xml:space="preserve"> tt </w:t>
      </w:r>
      <w:r>
        <w:rPr>
          <w:i/>
          <w:iCs/>
          <w:shd w:fill="FFFF00" w:val="clear"/>
          <w:lang w:val="fr-FR"/>
        </w:rPr>
        <w:t>l’intérêt</w:t>
      </w:r>
      <w:r>
        <w:rPr>
          <w:i/>
          <w:iCs/>
          <w:lang w:val="fr-FR"/>
        </w:rPr>
        <w:t xml:space="preserve"> qu’ils </w:t>
      </w:r>
      <w:r>
        <w:rPr>
          <w:i/>
          <w:iCs/>
          <w:shd w:fill="FFFF00" w:val="clear"/>
          <w:lang w:val="fr-FR"/>
        </w:rPr>
        <w:t>mettent</w:t>
      </w:r>
      <w:r>
        <w:rPr>
          <w:i/>
          <w:iCs/>
          <w:lang w:val="fr-FR"/>
        </w:rPr>
        <w:t xml:space="preserve"> a voir leurs </w:t>
      </w:r>
      <w:r>
        <w:rPr>
          <w:i/>
          <w:iCs/>
          <w:shd w:fill="FFFF00" w:val="clear"/>
          <w:lang w:val="fr-FR"/>
        </w:rPr>
        <w:t>impression</w:t>
      </w:r>
      <w:r>
        <w:rPr>
          <w:i/>
          <w:iCs/>
          <w:lang w:val="fr-FR"/>
        </w:rPr>
        <w:t xml:space="preserve"> a </w:t>
      </w:r>
      <w:r>
        <w:rPr>
          <w:i/>
          <w:iCs/>
          <w:shd w:fill="FFFF00" w:val="clear"/>
          <w:lang w:val="fr-FR"/>
        </w:rPr>
        <w:t>vif</w:t>
      </w:r>
      <w:r>
        <w:rPr>
          <w:i/>
          <w:iCs/>
          <w:lang w:val="fr-FR"/>
        </w:rPr>
        <w:t xml:space="preserve">. On </w:t>
      </w:r>
      <w:r>
        <w:rPr>
          <w:i/>
          <w:iCs/>
          <w:shd w:fill="FFFF00" w:val="clear"/>
          <w:lang w:val="fr-FR"/>
        </w:rPr>
        <w:t>devine</w:t>
      </w:r>
      <w:r>
        <w:rPr>
          <w:i/>
          <w:iCs/>
          <w:lang w:val="fr-FR"/>
        </w:rPr>
        <w:t xml:space="preserve"> le </w:t>
      </w:r>
      <w:r>
        <w:rPr>
          <w:i/>
          <w:iCs/>
          <w:shd w:fill="FFFF00" w:val="clear"/>
          <w:lang w:val="fr-FR"/>
        </w:rPr>
        <w:t>plaisir</w:t>
      </w:r>
      <w:r>
        <w:rPr>
          <w:i/>
          <w:iCs/>
          <w:lang w:val="fr-FR"/>
        </w:rPr>
        <w:t xml:space="preserve"> qu’il prennent a cette </w:t>
      </w:r>
      <w:r>
        <w:rPr>
          <w:i/>
          <w:iCs/>
          <w:shd w:fill="FFFF00" w:val="clear"/>
          <w:lang w:val="fr-FR"/>
        </w:rPr>
        <w:t>rencontre</w:t>
      </w:r>
      <w:r>
        <w:rPr>
          <w:i/>
          <w:iCs/>
          <w:lang w:val="fr-FR"/>
        </w:rPr>
        <w:t xml:space="preserve"> </w:t>
      </w:r>
      <w:r>
        <w:rPr>
          <w:i/>
          <w:iCs/>
          <w:shd w:fill="FFFF00" w:val="clear"/>
          <w:lang w:val="fr-FR"/>
        </w:rPr>
        <w:t>orchestré</w:t>
      </w:r>
      <w:r>
        <w:rPr>
          <w:i/>
          <w:iCs/>
          <w:lang w:val="fr-FR"/>
        </w:rPr>
        <w:t xml:space="preserve"> pour eux la </w:t>
      </w:r>
      <w:r>
        <w:rPr>
          <w:i/>
          <w:iCs/>
          <w:shd w:fill="FFFF00" w:val="clear"/>
          <w:lang w:val="fr-FR"/>
        </w:rPr>
        <w:t>stratégie</w:t>
      </w:r>
      <w:r>
        <w:rPr>
          <w:i/>
          <w:iCs/>
          <w:lang w:val="fr-FR"/>
        </w:rPr>
        <w:t xml:space="preserve"> a été </w:t>
      </w:r>
      <w:r>
        <w:rPr>
          <w:i/>
          <w:iCs/>
          <w:shd w:fill="FFFF00" w:val="clear"/>
          <w:lang w:val="fr-FR"/>
        </w:rPr>
        <w:t>opérante</w:t>
      </w:r>
      <w:r>
        <w:rPr>
          <w:i/>
          <w:iCs/>
          <w:lang w:val="fr-FR"/>
        </w:rPr>
        <w:t>.</w:t>
      </w:r>
    </w:p>
    <w:p>
      <w:pPr>
        <w:pStyle w:val="Normal1"/>
        <w:rPr>
          <w:b/>
          <w:b/>
          <w:bCs/>
          <w:i/>
          <w:i/>
          <w:iCs/>
          <w:lang w:val="fr-FR"/>
        </w:rPr>
      </w:pPr>
      <w:r>
        <w:rPr>
          <w:b/>
          <w:bCs/>
          <w:i/>
          <w:iCs/>
          <w:lang w:val="fr-FR"/>
        </w:rPr>
        <w:t>II. Une scène de coup de foudre</w:t>
      </w:r>
    </w:p>
    <w:p>
      <w:pPr>
        <w:pStyle w:val="Normal1"/>
        <w:rPr>
          <w:i/>
          <w:i/>
          <w:iCs/>
          <w:lang w:val="fr-FR"/>
        </w:rPr>
      </w:pPr>
      <w:r>
        <w:rPr>
          <w:i/>
          <w:iCs/>
          <w:lang w:val="fr-FR"/>
        </w:rPr>
      </w:r>
    </w:p>
    <w:p>
      <w:pPr>
        <w:pStyle w:val="Normal1"/>
        <w:rPr>
          <w:i/>
          <w:i/>
          <w:iCs/>
          <w:lang w:val="fr-FR"/>
        </w:rPr>
      </w:pPr>
      <w:r>
        <w:rPr>
          <w:i/>
          <w:iCs/>
          <w:lang w:val="fr-FR"/>
        </w:rPr>
        <w:t xml:space="preserve">Cette </w:t>
      </w:r>
      <w:r>
        <w:rPr>
          <w:i/>
          <w:iCs/>
          <w:shd w:fill="FFFF00" w:val="clear"/>
          <w:lang w:val="fr-FR"/>
        </w:rPr>
        <w:t>scène</w:t>
      </w:r>
      <w:r>
        <w:rPr>
          <w:i/>
          <w:iCs/>
          <w:lang w:val="fr-FR"/>
        </w:rPr>
        <w:t xml:space="preserve"> passe pour un des </w:t>
      </w:r>
      <w:r>
        <w:rPr>
          <w:i/>
          <w:iCs/>
          <w:shd w:fill="FFFF00" w:val="clear"/>
          <w:lang w:val="fr-FR"/>
        </w:rPr>
        <w:t>premiers</w:t>
      </w:r>
      <w:r>
        <w:rPr>
          <w:i/>
          <w:iCs/>
          <w:lang w:val="fr-FR"/>
        </w:rPr>
        <w:t xml:space="preserve"> </w:t>
      </w:r>
      <w:r>
        <w:rPr>
          <w:i/>
          <w:iCs/>
          <w:shd w:fill="FFFF00" w:val="clear"/>
          <w:lang w:val="fr-FR"/>
        </w:rPr>
        <w:t>coups</w:t>
      </w:r>
      <w:r>
        <w:rPr>
          <w:i/>
          <w:iCs/>
          <w:lang w:val="fr-FR"/>
        </w:rPr>
        <w:t xml:space="preserve"> de </w:t>
      </w:r>
      <w:r>
        <w:rPr>
          <w:i/>
          <w:iCs/>
          <w:shd w:fill="FFFF00" w:val="clear"/>
          <w:lang w:val="fr-FR"/>
        </w:rPr>
        <w:t>foudre</w:t>
      </w:r>
      <w:r>
        <w:rPr>
          <w:i/>
          <w:iCs/>
          <w:lang w:val="fr-FR"/>
        </w:rPr>
        <w:t xml:space="preserve"> de la </w:t>
      </w:r>
      <w:r>
        <w:rPr>
          <w:i/>
          <w:iCs/>
          <w:shd w:fill="FFFF00" w:val="clear"/>
          <w:lang w:val="fr-FR"/>
        </w:rPr>
        <w:t>littérature</w:t>
      </w:r>
      <w:r>
        <w:rPr>
          <w:i/>
          <w:iCs/>
          <w:lang w:val="fr-FR"/>
        </w:rPr>
        <w:t xml:space="preserve">. Le </w:t>
      </w:r>
      <w:r>
        <w:rPr>
          <w:i/>
          <w:iCs/>
          <w:shd w:fill="FFFF00" w:val="clear"/>
          <w:lang w:val="fr-FR"/>
        </w:rPr>
        <w:t>cadre</w:t>
      </w:r>
      <w:r>
        <w:rPr>
          <w:i/>
          <w:iCs/>
          <w:lang w:val="fr-FR"/>
        </w:rPr>
        <w:t xml:space="preserve"> est </w:t>
      </w:r>
      <w:r>
        <w:rPr>
          <w:i/>
          <w:iCs/>
          <w:shd w:fill="FFFF00" w:val="clear"/>
          <w:lang w:val="fr-FR"/>
        </w:rPr>
        <w:t>éminemment</w:t>
      </w:r>
      <w:r>
        <w:rPr>
          <w:i/>
          <w:iCs/>
          <w:lang w:val="fr-FR"/>
        </w:rPr>
        <w:t xml:space="preserve"> </w:t>
      </w:r>
      <w:r>
        <w:rPr>
          <w:i/>
          <w:iCs/>
          <w:shd w:fill="FFFF00" w:val="clear"/>
          <w:lang w:val="fr-FR"/>
        </w:rPr>
        <w:t>romanesque</w:t>
      </w:r>
      <w:r>
        <w:rPr>
          <w:i/>
          <w:iCs/>
          <w:lang w:val="fr-FR"/>
        </w:rPr>
        <w:t xml:space="preserve"> : </w:t>
      </w:r>
      <w:r>
        <w:rPr>
          <w:i/>
          <w:iCs/>
          <w:shd w:fill="DDE8CB" w:val="clear"/>
          <w:lang w:val="fr-FR"/>
        </w:rPr>
        <w:t>« festin royal [...] au Louvre »</w:t>
      </w:r>
      <w:r>
        <w:rPr>
          <w:i/>
          <w:iCs/>
          <w:lang w:val="fr-FR"/>
        </w:rPr>
        <w:t xml:space="preserve">. Les </w:t>
      </w:r>
      <w:r>
        <w:rPr>
          <w:i/>
          <w:iCs/>
          <w:shd w:fill="FFFF00" w:val="clear"/>
          <w:lang w:val="fr-FR"/>
        </w:rPr>
        <w:t>deux</w:t>
      </w:r>
      <w:r>
        <w:rPr>
          <w:i/>
          <w:iCs/>
          <w:lang w:val="fr-FR"/>
        </w:rPr>
        <w:t xml:space="preserve"> </w:t>
      </w:r>
      <w:r>
        <w:rPr>
          <w:i/>
          <w:iCs/>
          <w:shd w:fill="FFFF00" w:val="clear"/>
          <w:lang w:val="fr-FR"/>
        </w:rPr>
        <w:t>héros</w:t>
      </w:r>
      <w:r>
        <w:rPr>
          <w:i/>
          <w:iCs/>
          <w:lang w:val="fr-FR"/>
        </w:rPr>
        <w:t xml:space="preserve"> de cette </w:t>
      </w:r>
      <w:r>
        <w:rPr>
          <w:i/>
          <w:iCs/>
          <w:shd w:fill="FFFF00" w:val="clear"/>
          <w:lang w:val="fr-FR"/>
        </w:rPr>
        <w:t>rencontre</w:t>
      </w:r>
      <w:r>
        <w:rPr>
          <w:i/>
          <w:iCs/>
          <w:lang w:val="fr-FR"/>
        </w:rPr>
        <w:t xml:space="preserve"> sont d'une </w:t>
      </w:r>
      <w:r>
        <w:rPr>
          <w:i/>
          <w:iCs/>
          <w:shd w:fill="FFFF00" w:val="clear"/>
          <w:lang w:val="fr-FR"/>
        </w:rPr>
        <w:t>grande</w:t>
      </w:r>
      <w:r>
        <w:rPr>
          <w:i/>
          <w:iCs/>
          <w:lang w:val="fr-FR"/>
        </w:rPr>
        <w:t xml:space="preserve"> </w:t>
      </w:r>
      <w:r>
        <w:rPr>
          <w:i/>
          <w:iCs/>
          <w:shd w:fill="FFFF00" w:val="clear"/>
          <w:lang w:val="fr-FR"/>
        </w:rPr>
        <w:t>beauté</w:t>
      </w:r>
      <w:r>
        <w:rPr>
          <w:i/>
          <w:iCs/>
          <w:lang w:val="fr-FR"/>
        </w:rPr>
        <w:t xml:space="preserve"> et parés à leur </w:t>
      </w:r>
      <w:r>
        <w:rPr>
          <w:i/>
          <w:iCs/>
          <w:shd w:fill="FFFF00" w:val="clear"/>
          <w:lang w:val="fr-FR"/>
        </w:rPr>
        <w:t>avantage</w:t>
      </w:r>
      <w:r>
        <w:rPr>
          <w:i/>
          <w:iCs/>
          <w:lang w:val="fr-FR"/>
        </w:rPr>
        <w:t xml:space="preserve"> pour </w:t>
      </w:r>
      <w:r>
        <w:rPr>
          <w:i/>
          <w:iCs/>
          <w:shd w:fill="FFFF00" w:val="clear"/>
          <w:lang w:val="fr-FR"/>
        </w:rPr>
        <w:t>l'occasion</w:t>
      </w:r>
      <w:r>
        <w:rPr>
          <w:i/>
          <w:iCs/>
          <w:lang w:val="fr-FR"/>
        </w:rPr>
        <w:t xml:space="preserve">, ce qui pour </w:t>
      </w:r>
      <w:r>
        <w:rPr>
          <w:i/>
          <w:iCs/>
          <w:shd w:fill="FFFF00" w:val="clear"/>
          <w:lang w:val="fr-FR"/>
        </w:rPr>
        <w:t>lui</w:t>
      </w:r>
      <w:r>
        <w:rPr>
          <w:i/>
          <w:iCs/>
          <w:lang w:val="fr-FR"/>
        </w:rPr>
        <w:t xml:space="preserve"> </w:t>
      </w:r>
      <w:r>
        <w:rPr>
          <w:i/>
          <w:iCs/>
          <w:shd w:fill="DDE8CB" w:val="clear"/>
          <w:lang w:val="fr-FR"/>
        </w:rPr>
        <w:t>(1.6) « augmentait encore l'air brillant qui était dans sa personne »</w:t>
      </w:r>
      <w:r>
        <w:rPr>
          <w:i/>
          <w:iCs/>
          <w:lang w:val="fr-FR"/>
        </w:rPr>
        <w:t xml:space="preserve"> et pour </w:t>
      </w:r>
      <w:r>
        <w:rPr>
          <w:i/>
          <w:iCs/>
          <w:shd w:fill="FFFF00" w:val="clear"/>
          <w:lang w:val="fr-FR"/>
        </w:rPr>
        <w:t>elle</w:t>
      </w:r>
      <w:r>
        <w:rPr>
          <w:i/>
          <w:iCs/>
          <w:lang w:val="fr-FR"/>
        </w:rPr>
        <w:t xml:space="preserve"> </w:t>
      </w:r>
      <w:r>
        <w:rPr>
          <w:i/>
          <w:iCs/>
          <w:shd w:fill="FFFF00" w:val="clear"/>
          <w:lang w:val="fr-FR"/>
        </w:rPr>
        <w:t>rendait</w:t>
      </w:r>
      <w:r>
        <w:rPr>
          <w:i/>
          <w:iCs/>
          <w:lang w:val="fr-FR"/>
        </w:rPr>
        <w:t xml:space="preserve"> </w:t>
      </w:r>
      <w:r>
        <w:rPr>
          <w:i/>
          <w:iCs/>
          <w:shd w:fill="DDE8CB" w:val="clear"/>
          <w:lang w:val="fr-FR"/>
        </w:rPr>
        <w:t>« surpris de sa beauté » (1.9)</w:t>
      </w:r>
      <w:r>
        <w:rPr>
          <w:i/>
          <w:iCs/>
          <w:lang w:val="fr-FR"/>
        </w:rPr>
        <w:t xml:space="preserve">. Le </w:t>
      </w:r>
      <w:r>
        <w:rPr>
          <w:i/>
          <w:iCs/>
          <w:shd w:fill="FFFF00" w:val="clear"/>
          <w:lang w:val="fr-FR"/>
        </w:rPr>
        <w:t>coup</w:t>
      </w:r>
      <w:r>
        <w:rPr>
          <w:i/>
          <w:iCs/>
          <w:lang w:val="fr-FR"/>
        </w:rPr>
        <w:t xml:space="preserve"> de </w:t>
      </w:r>
      <w:r>
        <w:rPr>
          <w:i/>
          <w:iCs/>
          <w:shd w:fill="FFFF00" w:val="clear"/>
          <w:lang w:val="fr-FR"/>
        </w:rPr>
        <w:t>foudre</w:t>
      </w:r>
      <w:r>
        <w:rPr>
          <w:i/>
          <w:iCs/>
          <w:lang w:val="fr-FR"/>
        </w:rPr>
        <w:t xml:space="preserve"> passe par la </w:t>
      </w:r>
      <w:r>
        <w:rPr>
          <w:i/>
          <w:iCs/>
          <w:shd w:fill="FFFF00" w:val="clear"/>
          <w:lang w:val="fr-FR"/>
        </w:rPr>
        <w:t>vue</w:t>
      </w:r>
      <w:r>
        <w:rPr>
          <w:i/>
          <w:iCs/>
          <w:lang w:val="fr-FR"/>
        </w:rPr>
        <w:t xml:space="preserve">. La </w:t>
      </w:r>
      <w:r>
        <w:rPr>
          <w:i/>
          <w:iCs/>
          <w:shd w:fill="FFFF00" w:val="clear"/>
          <w:lang w:val="fr-FR"/>
        </w:rPr>
        <w:t>répétition</w:t>
      </w:r>
      <w:r>
        <w:rPr>
          <w:i/>
          <w:iCs/>
          <w:lang w:val="fr-FR"/>
        </w:rPr>
        <w:t xml:space="preserve"> du </w:t>
      </w:r>
      <w:r>
        <w:rPr>
          <w:i/>
          <w:iCs/>
          <w:shd w:fill="FFFF00" w:val="clear"/>
          <w:lang w:val="fr-FR"/>
        </w:rPr>
        <w:t>verbe</w:t>
      </w:r>
      <w:r>
        <w:rPr>
          <w:i/>
          <w:iCs/>
          <w:lang w:val="fr-FR"/>
        </w:rPr>
        <w:t xml:space="preserve"> </w:t>
      </w:r>
      <w:r>
        <w:rPr>
          <w:i/>
          <w:iCs/>
          <w:shd w:fill="DDE8CB" w:val="clear"/>
          <w:lang w:val="fr-FR"/>
        </w:rPr>
        <w:t xml:space="preserve">« voir » </w:t>
      </w:r>
      <w:r>
        <w:rPr>
          <w:i/>
          <w:iCs/>
          <w:shd w:fill="FFFF00" w:val="clear"/>
          <w:lang w:val="fr-FR"/>
        </w:rPr>
        <w:t>montre</w:t>
      </w:r>
      <w:r>
        <w:rPr>
          <w:i/>
          <w:iCs/>
          <w:lang w:val="fr-FR"/>
        </w:rPr>
        <w:t xml:space="preserve"> que </w:t>
      </w:r>
      <w:r>
        <w:rPr>
          <w:i/>
          <w:iCs/>
          <w:shd w:fill="FFFF00" w:val="clear"/>
          <w:lang w:val="fr-FR"/>
        </w:rPr>
        <w:t>tout</w:t>
      </w:r>
      <w:r>
        <w:rPr>
          <w:i/>
          <w:iCs/>
          <w:lang w:val="fr-FR"/>
        </w:rPr>
        <w:t xml:space="preserve"> </w:t>
      </w:r>
      <w:r>
        <w:rPr>
          <w:i/>
          <w:iCs/>
          <w:shd w:fill="FFFF00" w:val="clear"/>
          <w:lang w:val="fr-FR"/>
        </w:rPr>
        <w:t>passe</w:t>
      </w:r>
      <w:r>
        <w:rPr>
          <w:i/>
          <w:iCs/>
          <w:lang w:val="fr-FR"/>
        </w:rPr>
        <w:t xml:space="preserve"> par le </w:t>
      </w:r>
      <w:r>
        <w:rPr>
          <w:i/>
          <w:iCs/>
          <w:shd w:fill="FFFF00" w:val="clear"/>
          <w:lang w:val="fr-FR"/>
        </w:rPr>
        <w:t>regard</w:t>
      </w:r>
      <w:r>
        <w:rPr>
          <w:i/>
          <w:iCs/>
          <w:lang w:val="fr-FR"/>
        </w:rPr>
        <w:t xml:space="preserve">. On n'en </w:t>
      </w:r>
      <w:r>
        <w:rPr>
          <w:i/>
          <w:iCs/>
          <w:shd w:fill="FFFF00" w:val="clear"/>
          <w:lang w:val="fr-FR"/>
        </w:rPr>
        <w:t>relève</w:t>
      </w:r>
      <w:r>
        <w:rPr>
          <w:i/>
          <w:iCs/>
          <w:lang w:val="fr-FR"/>
        </w:rPr>
        <w:t xml:space="preserve"> par moins de </w:t>
      </w:r>
      <w:r>
        <w:rPr>
          <w:i/>
          <w:iCs/>
          <w:shd w:fill="FFFF00" w:val="clear"/>
          <w:lang w:val="fr-FR"/>
        </w:rPr>
        <w:t>6</w:t>
      </w:r>
      <w:r>
        <w:rPr>
          <w:i/>
          <w:iCs/>
          <w:lang w:val="fr-FR"/>
        </w:rPr>
        <w:t xml:space="preserve"> </w:t>
      </w:r>
      <w:r>
        <w:rPr>
          <w:i/>
          <w:iCs/>
          <w:shd w:fill="FFFF00" w:val="clear"/>
          <w:lang w:val="fr-FR"/>
        </w:rPr>
        <w:t>occurrences</w:t>
      </w:r>
      <w:r>
        <w:rPr>
          <w:i/>
          <w:iCs/>
          <w:lang w:val="fr-FR"/>
        </w:rPr>
        <w:t xml:space="preserve"> dans notre extrait : </w:t>
      </w:r>
      <w:r>
        <w:rPr>
          <w:i/>
          <w:iCs/>
          <w:shd w:fill="DDE8CB" w:val="clear"/>
          <w:lang w:val="fr-FR"/>
        </w:rPr>
        <w:t>« Elle se tourna et vit un homme » (1.1)</w:t>
      </w:r>
      <w:r>
        <w:rPr>
          <w:i/>
          <w:iCs/>
          <w:lang w:val="fr-FR"/>
        </w:rPr>
        <w:t xml:space="preserve">, </w:t>
      </w:r>
      <w:r>
        <w:rPr>
          <w:i/>
          <w:iCs/>
          <w:shd w:fill="DDE8CB" w:val="clear"/>
          <w:lang w:val="fr-FR"/>
        </w:rPr>
        <w:t>« il était difficile de n'être pas surprise de le voir quand on ne l'avait jamais vu » (1.4-5), «mais il était difficile de voir Madame de Clèves [...]» (1.6-7)</w:t>
      </w:r>
      <w:r>
        <w:rPr>
          <w:i/>
          <w:iCs/>
          <w:lang w:val="fr-FR"/>
        </w:rPr>
        <w:t xml:space="preserve">, </w:t>
      </w:r>
      <w:r>
        <w:rPr>
          <w:i/>
          <w:iCs/>
          <w:shd w:fill="DDE8CB" w:val="clear"/>
          <w:lang w:val="fr-FR"/>
        </w:rPr>
        <w:t>« ils ne s'étaient jamais vus » (1.13)</w:t>
      </w:r>
      <w:r>
        <w:rPr>
          <w:i/>
          <w:iCs/>
          <w:lang w:val="fr-FR"/>
        </w:rPr>
        <w:t xml:space="preserve">, </w:t>
      </w:r>
      <w:r>
        <w:rPr>
          <w:i/>
          <w:iCs/>
          <w:shd w:fill="DDE8CB" w:val="clear"/>
          <w:lang w:val="fr-FR"/>
        </w:rPr>
        <w:t>« les voir danser ensemble » (1.14).</w:t>
      </w:r>
      <w:r>
        <w:rPr>
          <w:i/>
          <w:iCs/>
          <w:lang w:val="fr-FR"/>
        </w:rPr>
        <w:t xml:space="preserve"> </w:t>
      </w:r>
      <w:r>
        <w:rPr>
          <w:i/>
          <w:iCs/>
          <w:shd w:fill="FFFF00" w:val="clear"/>
          <w:lang w:val="fr-FR"/>
        </w:rPr>
        <w:t>L'insistance</w:t>
      </w:r>
      <w:r>
        <w:rPr>
          <w:i/>
          <w:iCs/>
          <w:lang w:val="fr-FR"/>
        </w:rPr>
        <w:t xml:space="preserve"> sur le </w:t>
      </w:r>
      <w:r>
        <w:rPr>
          <w:i/>
          <w:iCs/>
          <w:shd w:fill="FFFF00" w:val="clear"/>
          <w:lang w:val="fr-FR"/>
        </w:rPr>
        <w:t>regard</w:t>
      </w:r>
      <w:r>
        <w:rPr>
          <w:i/>
          <w:iCs/>
          <w:lang w:val="fr-FR"/>
        </w:rPr>
        <w:t xml:space="preserve"> tend à </w:t>
      </w:r>
      <w:r>
        <w:rPr>
          <w:i/>
          <w:iCs/>
          <w:shd w:fill="FFFF00" w:val="clear"/>
          <w:lang w:val="fr-FR"/>
        </w:rPr>
        <w:t>érotiser</w:t>
      </w:r>
      <w:r>
        <w:rPr>
          <w:i/>
          <w:iCs/>
          <w:lang w:val="fr-FR"/>
        </w:rPr>
        <w:t xml:space="preserve"> la </w:t>
      </w:r>
      <w:r>
        <w:rPr>
          <w:i/>
          <w:iCs/>
          <w:shd w:fill="FFFF00" w:val="clear"/>
          <w:lang w:val="fr-FR"/>
        </w:rPr>
        <w:t>scène</w:t>
      </w:r>
      <w:r>
        <w:rPr>
          <w:i/>
          <w:iCs/>
          <w:lang w:val="fr-FR"/>
        </w:rPr>
        <w:t xml:space="preserve">. La </w:t>
      </w:r>
      <w:r>
        <w:rPr>
          <w:i/>
          <w:iCs/>
          <w:shd w:fill="FFFF00" w:val="clear"/>
          <w:lang w:val="fr-FR"/>
        </w:rPr>
        <w:t>passion</w:t>
      </w:r>
      <w:r>
        <w:rPr>
          <w:i/>
          <w:iCs/>
          <w:lang w:val="fr-FR"/>
        </w:rPr>
        <w:t xml:space="preserve"> naît de cet échange </w:t>
      </w:r>
      <w:r>
        <w:rPr>
          <w:i/>
          <w:iCs/>
          <w:shd w:fill="FFFF00" w:val="clear"/>
          <w:lang w:val="fr-FR"/>
        </w:rPr>
        <w:t>visuel</w:t>
      </w:r>
      <w:r>
        <w:rPr>
          <w:i/>
          <w:iCs/>
          <w:lang w:val="fr-FR"/>
        </w:rPr>
        <w:t xml:space="preserve"> dénué de parole. Ils ne se </w:t>
      </w:r>
      <w:r>
        <w:rPr>
          <w:i/>
          <w:iCs/>
          <w:shd w:fill="FFFF00" w:val="clear"/>
          <w:lang w:val="fr-FR"/>
        </w:rPr>
        <w:t>parlent</w:t>
      </w:r>
      <w:r>
        <w:rPr>
          <w:i/>
          <w:iCs/>
          <w:lang w:val="fr-FR"/>
        </w:rPr>
        <w:t xml:space="preserve"> à </w:t>
      </w:r>
      <w:r>
        <w:rPr>
          <w:i/>
          <w:iCs/>
          <w:shd w:fill="FFFF00" w:val="clear"/>
          <w:lang w:val="fr-FR"/>
        </w:rPr>
        <w:t>aucun</w:t>
      </w:r>
      <w:r>
        <w:rPr>
          <w:i/>
          <w:iCs/>
          <w:lang w:val="fr-FR"/>
        </w:rPr>
        <w:t xml:space="preserve"> </w:t>
      </w:r>
      <w:r>
        <w:rPr>
          <w:i/>
          <w:iCs/>
          <w:shd w:fill="FFFF00" w:val="clear"/>
          <w:lang w:val="fr-FR"/>
        </w:rPr>
        <w:t>moment</w:t>
      </w:r>
      <w:r>
        <w:rPr>
          <w:i/>
          <w:iCs/>
          <w:lang w:val="fr-FR"/>
        </w:rPr>
        <w:t xml:space="preserve">, pas </w:t>
      </w:r>
      <w:r>
        <w:rPr>
          <w:i/>
          <w:iCs/>
          <w:shd w:fill="FFFF00" w:val="clear"/>
          <w:lang w:val="fr-FR"/>
        </w:rPr>
        <w:t>même</w:t>
      </w:r>
      <w:r>
        <w:rPr>
          <w:i/>
          <w:iCs/>
          <w:lang w:val="fr-FR"/>
        </w:rPr>
        <w:t xml:space="preserve"> </w:t>
      </w:r>
      <w:r>
        <w:rPr>
          <w:i/>
          <w:iCs/>
          <w:shd w:fill="FFFF00" w:val="clear"/>
          <w:lang w:val="fr-FR"/>
        </w:rPr>
        <w:t>lorsqu'ils</w:t>
      </w:r>
      <w:r>
        <w:rPr>
          <w:i/>
          <w:iCs/>
          <w:lang w:val="fr-FR"/>
        </w:rPr>
        <w:t xml:space="preserve"> sont </w:t>
      </w:r>
      <w:r>
        <w:rPr>
          <w:i/>
          <w:iCs/>
          <w:shd w:fill="FFFF00" w:val="clear"/>
          <w:lang w:val="fr-FR"/>
        </w:rPr>
        <w:t>rappelés</w:t>
      </w:r>
      <w:r>
        <w:rPr>
          <w:i/>
          <w:iCs/>
          <w:lang w:val="fr-FR"/>
        </w:rPr>
        <w:t xml:space="preserve"> par la </w:t>
      </w:r>
      <w:r>
        <w:rPr>
          <w:i/>
          <w:iCs/>
          <w:shd w:fill="FFFF00" w:val="clear"/>
          <w:lang w:val="fr-FR"/>
        </w:rPr>
        <w:t>famille</w:t>
      </w:r>
      <w:r>
        <w:rPr>
          <w:i/>
          <w:iCs/>
          <w:lang w:val="fr-FR"/>
        </w:rPr>
        <w:t xml:space="preserve"> </w:t>
      </w:r>
      <w:r>
        <w:rPr>
          <w:i/>
          <w:iCs/>
          <w:shd w:fill="FFFF00" w:val="clear"/>
          <w:lang w:val="fr-FR"/>
        </w:rPr>
        <w:t>royale</w:t>
      </w:r>
      <w:r>
        <w:rPr>
          <w:i/>
          <w:iCs/>
          <w:lang w:val="fr-FR"/>
        </w:rPr>
        <w:t xml:space="preserve"> à </w:t>
      </w:r>
      <w:r>
        <w:rPr>
          <w:i/>
          <w:iCs/>
          <w:shd w:fill="FFFF00" w:val="clear"/>
          <w:lang w:val="fr-FR"/>
        </w:rPr>
        <w:t>l'issue</w:t>
      </w:r>
      <w:r>
        <w:rPr>
          <w:i/>
          <w:iCs/>
          <w:lang w:val="fr-FR"/>
        </w:rPr>
        <w:t xml:space="preserve"> de la </w:t>
      </w:r>
      <w:r>
        <w:rPr>
          <w:i/>
          <w:iCs/>
          <w:shd w:fill="FFFF00" w:val="clear"/>
          <w:lang w:val="fr-FR"/>
        </w:rPr>
        <w:t>danse</w:t>
      </w:r>
      <w:r>
        <w:rPr>
          <w:i/>
          <w:iCs/>
          <w:lang w:val="fr-FR"/>
        </w:rPr>
        <w:t xml:space="preserve">. Ce qui </w:t>
      </w:r>
      <w:r>
        <w:rPr>
          <w:i/>
          <w:iCs/>
          <w:shd w:fill="FFFF00" w:val="clear"/>
          <w:lang w:val="fr-FR"/>
        </w:rPr>
        <w:t>ressort</w:t>
      </w:r>
      <w:r>
        <w:rPr>
          <w:i/>
          <w:iCs/>
          <w:lang w:val="fr-FR"/>
        </w:rPr>
        <w:t xml:space="preserve">, c'est cette </w:t>
      </w:r>
      <w:r>
        <w:rPr>
          <w:i/>
          <w:iCs/>
          <w:shd w:fill="FFFF00" w:val="clear"/>
          <w:lang w:val="fr-FR"/>
        </w:rPr>
        <w:t>parfaite</w:t>
      </w:r>
      <w:r>
        <w:rPr>
          <w:i/>
          <w:iCs/>
          <w:lang w:val="fr-FR"/>
        </w:rPr>
        <w:t xml:space="preserve"> </w:t>
      </w:r>
      <w:r>
        <w:rPr>
          <w:i/>
          <w:iCs/>
          <w:shd w:fill="FFFF00" w:val="clear"/>
          <w:lang w:val="fr-FR"/>
        </w:rPr>
        <w:t>adéquation</w:t>
      </w:r>
      <w:r>
        <w:rPr>
          <w:i/>
          <w:iCs/>
          <w:lang w:val="fr-FR"/>
        </w:rPr>
        <w:t xml:space="preserve"> et </w:t>
      </w:r>
      <w:r>
        <w:rPr>
          <w:i/>
          <w:iCs/>
          <w:shd w:fill="FFFF00" w:val="clear"/>
          <w:lang w:val="fr-FR"/>
        </w:rPr>
        <w:t>attirance</w:t>
      </w:r>
      <w:r>
        <w:rPr>
          <w:i/>
          <w:iCs/>
          <w:lang w:val="fr-FR"/>
        </w:rPr>
        <w:t xml:space="preserve"> </w:t>
      </w:r>
      <w:r>
        <w:rPr>
          <w:i/>
          <w:iCs/>
          <w:shd w:fill="FFFF00" w:val="clear"/>
          <w:lang w:val="fr-FR"/>
        </w:rPr>
        <w:t>réciproque</w:t>
      </w:r>
      <w:r>
        <w:rPr>
          <w:i/>
          <w:iCs/>
          <w:lang w:val="fr-FR"/>
        </w:rPr>
        <w:t xml:space="preserve"> au </w:t>
      </w:r>
      <w:r>
        <w:rPr>
          <w:i/>
          <w:iCs/>
          <w:shd w:fill="FFFF00" w:val="clear"/>
          <w:lang w:val="fr-FR"/>
        </w:rPr>
        <w:t>premier</w:t>
      </w:r>
      <w:r>
        <w:rPr>
          <w:i/>
          <w:iCs/>
          <w:lang w:val="fr-FR"/>
        </w:rPr>
        <w:t xml:space="preserve"> </w:t>
      </w:r>
      <w:r>
        <w:rPr>
          <w:i/>
          <w:iCs/>
          <w:shd w:fill="FFFF00" w:val="clear"/>
          <w:lang w:val="fr-FR"/>
        </w:rPr>
        <w:t>regard</w:t>
      </w:r>
      <w:r>
        <w:rPr>
          <w:i/>
          <w:iCs/>
          <w:lang w:val="fr-FR"/>
        </w:rPr>
        <w:t xml:space="preserve">. On </w:t>
      </w:r>
      <w:r>
        <w:rPr>
          <w:i/>
          <w:iCs/>
          <w:shd w:fill="FFFF00" w:val="clear"/>
          <w:lang w:val="fr-FR"/>
        </w:rPr>
        <w:t>constate</w:t>
      </w:r>
      <w:r>
        <w:rPr>
          <w:i/>
          <w:iCs/>
          <w:lang w:val="fr-FR"/>
        </w:rPr>
        <w:t xml:space="preserve"> un </w:t>
      </w:r>
      <w:r>
        <w:rPr>
          <w:i/>
          <w:iCs/>
          <w:shd w:fill="FFFF00" w:val="clear"/>
          <w:lang w:val="fr-FR"/>
        </w:rPr>
        <w:t>effet</w:t>
      </w:r>
      <w:r>
        <w:rPr>
          <w:i/>
          <w:iCs/>
          <w:lang w:val="fr-FR"/>
        </w:rPr>
        <w:t xml:space="preserve"> de </w:t>
      </w:r>
      <w:r>
        <w:rPr>
          <w:i/>
          <w:iCs/>
          <w:shd w:fill="FFFF00" w:val="clear"/>
          <w:lang w:val="fr-FR"/>
        </w:rPr>
        <w:t>parallélisme</w:t>
      </w:r>
      <w:r>
        <w:rPr>
          <w:i/>
          <w:iCs/>
          <w:lang w:val="fr-FR"/>
        </w:rPr>
        <w:t xml:space="preserve"> dans la </w:t>
      </w:r>
      <w:r>
        <w:rPr>
          <w:i/>
          <w:iCs/>
          <w:shd w:fill="FFFF00" w:val="clear"/>
          <w:lang w:val="fr-FR"/>
        </w:rPr>
        <w:t>description</w:t>
      </w:r>
      <w:r>
        <w:rPr>
          <w:i/>
          <w:iCs/>
          <w:lang w:val="fr-FR"/>
        </w:rPr>
        <w:t xml:space="preserve"> de leur </w:t>
      </w:r>
      <w:r>
        <w:rPr>
          <w:i/>
          <w:iCs/>
          <w:shd w:fill="FFFF00" w:val="clear"/>
          <w:lang w:val="fr-FR"/>
        </w:rPr>
        <w:t>rencontre</w:t>
      </w:r>
      <w:r>
        <w:rPr>
          <w:i/>
          <w:iCs/>
          <w:lang w:val="fr-FR"/>
        </w:rPr>
        <w:t xml:space="preserve"> qui </w:t>
      </w:r>
      <w:r>
        <w:rPr>
          <w:i/>
          <w:iCs/>
          <w:shd w:fill="FFFF00" w:val="clear"/>
          <w:lang w:val="fr-FR"/>
        </w:rPr>
        <w:t>renforce</w:t>
      </w:r>
      <w:r>
        <w:rPr>
          <w:i/>
          <w:iCs/>
          <w:lang w:val="fr-FR"/>
        </w:rPr>
        <w:t xml:space="preserve"> </w:t>
      </w:r>
      <w:r>
        <w:rPr>
          <w:i/>
          <w:iCs/>
          <w:shd w:fill="FFFF00" w:val="clear"/>
          <w:lang w:val="fr-FR"/>
        </w:rPr>
        <w:t>l'impression</w:t>
      </w:r>
      <w:r>
        <w:rPr>
          <w:i/>
          <w:iCs/>
          <w:lang w:val="fr-FR"/>
        </w:rPr>
        <w:t xml:space="preserve"> d'un </w:t>
      </w:r>
      <w:r>
        <w:rPr>
          <w:i/>
          <w:iCs/>
          <w:shd w:fill="FFFF00" w:val="clear"/>
          <w:lang w:val="fr-FR"/>
        </w:rPr>
        <w:t>véritable</w:t>
      </w:r>
      <w:r>
        <w:rPr>
          <w:i/>
          <w:iCs/>
          <w:lang w:val="fr-FR"/>
        </w:rPr>
        <w:t xml:space="preserve"> coup de </w:t>
      </w:r>
      <w:r>
        <w:rPr>
          <w:i/>
          <w:iCs/>
          <w:shd w:fill="FFFF00" w:val="clear"/>
          <w:lang w:val="fr-FR"/>
        </w:rPr>
        <w:t>foudre</w:t>
      </w:r>
      <w:r>
        <w:rPr>
          <w:i/>
          <w:iCs/>
          <w:lang w:val="fr-FR"/>
        </w:rPr>
        <w:t xml:space="preserve"> : </w:t>
      </w:r>
      <w:r>
        <w:rPr>
          <w:i/>
          <w:iCs/>
          <w:shd w:fill="DDE8CB" w:val="clear"/>
          <w:lang w:val="fr-FR"/>
        </w:rPr>
        <w:t>« il était difficile de n'être pas surpris de le voir quand on ne l'avait jamais vu  (1.4 5)</w:t>
      </w:r>
      <w:r>
        <w:rPr>
          <w:i/>
          <w:iCs/>
          <w:lang w:val="fr-FR"/>
        </w:rPr>
        <w:t xml:space="preserve">, </w:t>
      </w:r>
      <w:r>
        <w:rPr>
          <w:i/>
          <w:iCs/>
          <w:shd w:fill="DDE8CB" w:val="clear"/>
          <w:lang w:val="fr-FR"/>
        </w:rPr>
        <w:t>« il était difficile aussi de voir Mme de Clèves pour la première fois sans avoir un grand étonnement » (1.6-8)</w:t>
      </w:r>
      <w:r>
        <w:rPr>
          <w:i/>
          <w:iCs/>
          <w:lang w:val="fr-FR"/>
        </w:rPr>
        <w:t xml:space="preserve">. La </w:t>
      </w:r>
      <w:r>
        <w:rPr>
          <w:i/>
          <w:iCs/>
          <w:shd w:fill="FFFF00" w:val="clear"/>
          <w:lang w:val="fr-FR"/>
        </w:rPr>
        <w:t>répétition</w:t>
      </w:r>
      <w:r>
        <w:rPr>
          <w:i/>
          <w:iCs/>
          <w:lang w:val="fr-FR"/>
        </w:rPr>
        <w:t xml:space="preserve"> de </w:t>
      </w:r>
      <w:r>
        <w:rPr>
          <w:i/>
          <w:iCs/>
          <w:shd w:fill="FFFF00" w:val="clear"/>
          <w:lang w:val="fr-FR"/>
        </w:rPr>
        <w:t>l'adjectif</w:t>
      </w:r>
      <w:r>
        <w:rPr>
          <w:i/>
          <w:iCs/>
          <w:lang w:val="fr-FR"/>
        </w:rPr>
        <w:t xml:space="preserve"> </w:t>
      </w:r>
      <w:r>
        <w:rPr>
          <w:i/>
          <w:iCs/>
          <w:shd w:fill="DDE8CB" w:val="clear"/>
          <w:lang w:val="fr-FR"/>
        </w:rPr>
        <w:t xml:space="preserve">« difficile </w:t>
      </w:r>
      <w:r>
        <w:rPr>
          <w:i/>
          <w:iCs/>
          <w:lang w:val="fr-FR"/>
        </w:rPr>
        <w:t xml:space="preserve">» et le </w:t>
      </w:r>
      <w:r>
        <w:rPr>
          <w:i/>
          <w:iCs/>
          <w:shd w:fill="FFFF00" w:val="clear"/>
          <w:lang w:val="fr-FR"/>
        </w:rPr>
        <w:t>jeu</w:t>
      </w:r>
      <w:r>
        <w:rPr>
          <w:i/>
          <w:iCs/>
          <w:lang w:val="fr-FR"/>
        </w:rPr>
        <w:t xml:space="preserve"> </w:t>
      </w:r>
      <w:r>
        <w:rPr>
          <w:i/>
          <w:iCs/>
          <w:shd w:fill="FFFF00" w:val="clear"/>
          <w:lang w:val="fr-FR"/>
        </w:rPr>
        <w:t>d'écho</w:t>
      </w:r>
      <w:r>
        <w:rPr>
          <w:i/>
          <w:iCs/>
          <w:lang w:val="fr-FR"/>
        </w:rPr>
        <w:t xml:space="preserve"> entre les </w:t>
      </w:r>
      <w:r>
        <w:rPr>
          <w:i/>
          <w:iCs/>
          <w:shd w:fill="FFFF00" w:val="clear"/>
          <w:lang w:val="fr-FR"/>
        </w:rPr>
        <w:t>termes</w:t>
      </w:r>
      <w:r>
        <w:rPr>
          <w:i/>
          <w:iCs/>
          <w:lang w:val="fr-FR"/>
        </w:rPr>
        <w:t xml:space="preserve"> </w:t>
      </w:r>
      <w:r>
        <w:rPr>
          <w:i/>
          <w:iCs/>
          <w:shd w:fill="DDE8CB" w:val="clear"/>
          <w:lang w:val="fr-FR"/>
        </w:rPr>
        <w:t xml:space="preserve">« surpris » et « étonnement » </w:t>
      </w:r>
      <w:r>
        <w:rPr>
          <w:i/>
          <w:iCs/>
          <w:shd w:fill="FFFF00" w:val="clear"/>
          <w:lang w:val="fr-FR"/>
        </w:rPr>
        <w:t>permettent</w:t>
      </w:r>
      <w:r>
        <w:rPr>
          <w:i/>
          <w:iCs/>
          <w:lang w:val="fr-FR"/>
        </w:rPr>
        <w:t xml:space="preserve"> au </w:t>
      </w:r>
      <w:r>
        <w:rPr>
          <w:i/>
          <w:iCs/>
          <w:shd w:fill="FFFF00" w:val="clear"/>
          <w:lang w:val="fr-FR"/>
        </w:rPr>
        <w:t>lecteur</w:t>
      </w:r>
      <w:r>
        <w:rPr>
          <w:i/>
          <w:iCs/>
          <w:lang w:val="fr-FR"/>
        </w:rPr>
        <w:t xml:space="preserve"> </w:t>
      </w:r>
      <w:r>
        <w:rPr>
          <w:i/>
          <w:iCs/>
          <w:shd w:fill="FFFF00" w:val="clear"/>
          <w:lang w:val="fr-FR"/>
        </w:rPr>
        <w:t>d'imaginer</w:t>
      </w:r>
      <w:r>
        <w:rPr>
          <w:i/>
          <w:iCs/>
          <w:lang w:val="fr-FR"/>
        </w:rPr>
        <w:t xml:space="preserve"> l'état </w:t>
      </w:r>
      <w:r>
        <w:rPr>
          <w:i/>
          <w:iCs/>
          <w:shd w:fill="FFFF00" w:val="clear"/>
          <w:lang w:val="fr-FR"/>
        </w:rPr>
        <w:t>d'esprit</w:t>
      </w:r>
      <w:r>
        <w:rPr>
          <w:i/>
          <w:iCs/>
          <w:lang w:val="fr-FR"/>
        </w:rPr>
        <w:t xml:space="preserve"> des </w:t>
      </w:r>
      <w:r>
        <w:rPr>
          <w:i/>
          <w:iCs/>
          <w:shd w:fill="FFFF00" w:val="clear"/>
          <w:lang w:val="fr-FR"/>
        </w:rPr>
        <w:t>deux</w:t>
      </w:r>
      <w:r>
        <w:rPr>
          <w:i/>
          <w:iCs/>
          <w:lang w:val="fr-FR"/>
        </w:rPr>
        <w:t xml:space="preserve"> </w:t>
      </w:r>
      <w:r>
        <w:rPr>
          <w:i/>
          <w:iCs/>
          <w:shd w:fill="FFFF00" w:val="clear"/>
          <w:lang w:val="fr-FR"/>
        </w:rPr>
        <w:t>personnages</w:t>
      </w:r>
      <w:r>
        <w:rPr>
          <w:i/>
          <w:iCs/>
          <w:lang w:val="fr-FR"/>
        </w:rPr>
        <w:t xml:space="preserve"> à cet </w:t>
      </w:r>
      <w:r>
        <w:rPr>
          <w:i/>
          <w:iCs/>
          <w:shd w:fill="FFFF00" w:val="clear"/>
          <w:lang w:val="fr-FR"/>
        </w:rPr>
        <w:t>instant</w:t>
      </w:r>
      <w:r>
        <w:rPr>
          <w:i/>
          <w:iCs/>
          <w:lang w:val="fr-FR"/>
        </w:rPr>
        <w:t xml:space="preserve"> précis. Les </w:t>
      </w:r>
      <w:r>
        <w:rPr>
          <w:i/>
          <w:iCs/>
          <w:shd w:fill="FFFF00" w:val="clear"/>
          <w:lang w:val="fr-FR"/>
        </w:rPr>
        <w:t>deux</w:t>
      </w:r>
      <w:r>
        <w:rPr>
          <w:i/>
          <w:iCs/>
          <w:lang w:val="fr-FR"/>
        </w:rPr>
        <w:t xml:space="preserve"> sont </w:t>
      </w:r>
      <w:r>
        <w:rPr>
          <w:i/>
          <w:iCs/>
          <w:shd w:fill="FFFF00" w:val="clear"/>
          <w:lang w:val="fr-FR"/>
        </w:rPr>
        <w:t>envahis</w:t>
      </w:r>
      <w:r>
        <w:rPr>
          <w:i/>
          <w:iCs/>
          <w:lang w:val="fr-FR"/>
        </w:rPr>
        <w:t xml:space="preserve"> par une </w:t>
      </w:r>
      <w:r>
        <w:rPr>
          <w:i/>
          <w:iCs/>
          <w:shd w:fill="FFFF00" w:val="clear"/>
          <w:lang w:val="fr-FR"/>
        </w:rPr>
        <w:t>attirance</w:t>
      </w:r>
      <w:r>
        <w:rPr>
          <w:i/>
          <w:iCs/>
          <w:lang w:val="fr-FR"/>
        </w:rPr>
        <w:t xml:space="preserve"> </w:t>
      </w:r>
      <w:r>
        <w:rPr>
          <w:i/>
          <w:iCs/>
          <w:shd w:fill="FFFF00" w:val="clear"/>
          <w:lang w:val="fr-FR"/>
        </w:rPr>
        <w:t>réciproque</w:t>
      </w:r>
      <w:r>
        <w:rPr>
          <w:i/>
          <w:iCs/>
          <w:lang w:val="fr-FR"/>
        </w:rPr>
        <w:t xml:space="preserve"> </w:t>
      </w:r>
      <w:r>
        <w:rPr>
          <w:i/>
          <w:iCs/>
          <w:shd w:fill="FFFF00" w:val="clear"/>
          <w:lang w:val="fr-FR"/>
        </w:rPr>
        <w:t>incontrôlable</w:t>
      </w:r>
      <w:r>
        <w:rPr>
          <w:i/>
          <w:iCs/>
          <w:lang w:val="fr-FR"/>
        </w:rPr>
        <w:t xml:space="preserve">. On a </w:t>
      </w:r>
      <w:r>
        <w:rPr>
          <w:i/>
          <w:iCs/>
          <w:shd w:fill="FFFF00" w:val="clear"/>
          <w:lang w:val="fr-FR"/>
        </w:rPr>
        <w:t>l'impression</w:t>
      </w:r>
      <w:r>
        <w:rPr>
          <w:i/>
          <w:iCs/>
          <w:lang w:val="fr-FR"/>
        </w:rPr>
        <w:t xml:space="preserve"> que tous </w:t>
      </w:r>
      <w:r>
        <w:rPr>
          <w:i/>
          <w:iCs/>
          <w:shd w:fill="FFFF00" w:val="clear"/>
          <w:lang w:val="fr-FR"/>
        </w:rPr>
        <w:t>deux</w:t>
      </w:r>
      <w:r>
        <w:rPr>
          <w:i/>
          <w:iCs/>
          <w:lang w:val="fr-FR"/>
        </w:rPr>
        <w:t xml:space="preserve"> se </w:t>
      </w:r>
      <w:r>
        <w:rPr>
          <w:i/>
          <w:iCs/>
          <w:shd w:fill="FFFF00" w:val="clear"/>
          <w:lang w:val="fr-FR"/>
        </w:rPr>
        <w:t>complètent</w:t>
      </w:r>
      <w:r>
        <w:rPr>
          <w:i/>
          <w:iCs/>
          <w:lang w:val="fr-FR"/>
        </w:rPr>
        <w:t xml:space="preserve"> et qu'ils sont faits </w:t>
      </w:r>
      <w:r>
        <w:rPr>
          <w:i/>
          <w:iCs/>
          <w:shd w:fill="FFFF00" w:val="clear"/>
          <w:lang w:val="fr-FR"/>
        </w:rPr>
        <w:t>l'un</w:t>
      </w:r>
      <w:r>
        <w:rPr>
          <w:i/>
          <w:iCs/>
          <w:lang w:val="fr-FR"/>
        </w:rPr>
        <w:t xml:space="preserve"> pour </w:t>
      </w:r>
      <w:r>
        <w:rPr>
          <w:i/>
          <w:iCs/>
          <w:shd w:fill="FFFF00" w:val="clear"/>
          <w:lang w:val="fr-FR"/>
        </w:rPr>
        <w:t>l'autre</w:t>
      </w:r>
      <w:r>
        <w:rPr>
          <w:i/>
          <w:iCs/>
          <w:lang w:val="fr-FR"/>
        </w:rPr>
        <w:t xml:space="preserve">. Ils se </w:t>
      </w:r>
      <w:r>
        <w:rPr>
          <w:i/>
          <w:iCs/>
          <w:shd w:fill="FFFF00" w:val="clear"/>
          <w:lang w:val="fr-FR"/>
        </w:rPr>
        <w:t>reconnaissant</w:t>
      </w:r>
      <w:r>
        <w:rPr>
          <w:i/>
          <w:iCs/>
          <w:lang w:val="fr-FR"/>
        </w:rPr>
        <w:t xml:space="preserve"> sans se </w:t>
      </w:r>
      <w:r>
        <w:rPr>
          <w:i/>
          <w:iCs/>
          <w:shd w:fill="FFFF00" w:val="clear"/>
          <w:lang w:val="fr-FR"/>
        </w:rPr>
        <w:t>connaître</w:t>
      </w:r>
      <w:r>
        <w:rPr>
          <w:i/>
          <w:iCs/>
          <w:lang w:val="fr-FR"/>
        </w:rPr>
        <w:t xml:space="preserve">, ce que révèle la </w:t>
      </w:r>
      <w:r>
        <w:rPr>
          <w:i/>
          <w:iCs/>
          <w:shd w:fill="FFFF00" w:val="clear"/>
          <w:lang w:val="fr-FR"/>
        </w:rPr>
        <w:t>narratrice</w:t>
      </w:r>
      <w:r>
        <w:rPr>
          <w:i/>
          <w:iCs/>
          <w:lang w:val="fr-FR"/>
        </w:rPr>
        <w:t xml:space="preserve">: </w:t>
      </w:r>
      <w:r>
        <w:rPr>
          <w:i/>
          <w:iCs/>
          <w:shd w:fill="DDE8CB" w:val="clear"/>
          <w:lang w:val="fr-FR"/>
        </w:rPr>
        <w:t>« Elle crut d'abord ne pourvoir être M. de Nemours » (1.1-2)</w:t>
      </w:r>
      <w:r>
        <w:rPr>
          <w:i/>
          <w:iCs/>
          <w:lang w:val="fr-FR"/>
        </w:rPr>
        <w:t xml:space="preserve">, </w:t>
      </w:r>
      <w:r>
        <w:rPr>
          <w:i/>
          <w:iCs/>
          <w:shd w:fill="DDE8CB" w:val="clear"/>
          <w:lang w:val="fr-FR"/>
        </w:rPr>
        <w:t>« voir Mme de Clèves pour la première fois» (1.14)</w:t>
      </w:r>
      <w:r>
        <w:rPr>
          <w:i/>
          <w:iCs/>
          <w:lang w:val="fr-FR"/>
        </w:rPr>
        <w:t xml:space="preserve">. Cette </w:t>
      </w:r>
      <w:r>
        <w:rPr>
          <w:i/>
          <w:iCs/>
          <w:shd w:fill="FFFF00" w:val="clear"/>
          <w:lang w:val="fr-FR"/>
        </w:rPr>
        <w:t>bizarrerie</w:t>
      </w:r>
      <w:r>
        <w:rPr>
          <w:i/>
          <w:iCs/>
          <w:lang w:val="fr-FR"/>
        </w:rPr>
        <w:t xml:space="preserve"> n'échappe </w:t>
      </w:r>
      <w:r>
        <w:rPr>
          <w:i/>
          <w:iCs/>
          <w:shd w:fill="FFFF00" w:val="clear"/>
          <w:lang w:val="fr-FR"/>
        </w:rPr>
        <w:t>pas</w:t>
      </w:r>
      <w:r>
        <w:rPr>
          <w:i/>
          <w:iCs/>
          <w:lang w:val="fr-FR"/>
        </w:rPr>
        <w:t xml:space="preserve">, nous l'avons dit, à la </w:t>
      </w:r>
      <w:r>
        <w:rPr>
          <w:i/>
          <w:iCs/>
          <w:shd w:fill="FFFF00" w:val="clear"/>
          <w:lang w:val="fr-FR"/>
        </w:rPr>
        <w:t>Cour</w:t>
      </w:r>
      <w:r>
        <w:rPr>
          <w:i/>
          <w:iCs/>
          <w:lang w:val="fr-FR"/>
        </w:rPr>
        <w:t xml:space="preserve"> et Madame la Dauphine les </w:t>
      </w:r>
      <w:r>
        <w:rPr>
          <w:i/>
          <w:iCs/>
          <w:shd w:fill="FFFF00" w:val="clear"/>
          <w:lang w:val="fr-FR"/>
        </w:rPr>
        <w:t>convoque</w:t>
      </w:r>
      <w:r>
        <w:rPr>
          <w:i/>
          <w:iCs/>
          <w:lang w:val="fr-FR"/>
        </w:rPr>
        <w:t xml:space="preserve"> pour le leur faire </w:t>
      </w:r>
      <w:r>
        <w:rPr>
          <w:i/>
          <w:iCs/>
          <w:shd w:fill="FFFF00" w:val="clear"/>
          <w:lang w:val="fr-FR"/>
        </w:rPr>
        <w:t>remarquer</w:t>
      </w:r>
      <w:r>
        <w:rPr>
          <w:i/>
          <w:iCs/>
          <w:lang w:val="fr-FR"/>
        </w:rPr>
        <w:t xml:space="preserve"> : </w:t>
      </w:r>
      <w:r>
        <w:rPr>
          <w:i/>
          <w:iCs/>
          <w:shd w:fill="DDE8CB" w:val="clear"/>
          <w:lang w:val="fr-FR"/>
        </w:rPr>
        <w:t>« quelque chose de singulier de la voir danser ensemble sans se connaître » (1.14-15)</w:t>
      </w:r>
      <w:r>
        <w:rPr>
          <w:i/>
          <w:iCs/>
          <w:lang w:val="fr-FR"/>
        </w:rPr>
        <w:t xml:space="preserve">. </w:t>
      </w:r>
      <w:r>
        <w:rPr>
          <w:i/>
          <w:iCs/>
          <w:shd w:fill="FFFF00" w:val="clear"/>
          <w:lang w:val="fr-FR"/>
        </w:rPr>
        <w:t>C'est</w:t>
      </w:r>
      <w:r>
        <w:rPr>
          <w:i/>
          <w:iCs/>
          <w:lang w:val="fr-FR"/>
        </w:rPr>
        <w:t xml:space="preserve"> à ce </w:t>
      </w:r>
      <w:r>
        <w:rPr>
          <w:i/>
          <w:iCs/>
          <w:shd w:fill="FFFF00" w:val="clear"/>
          <w:lang w:val="fr-FR"/>
        </w:rPr>
        <w:t>moment</w:t>
      </w:r>
      <w:r>
        <w:rPr>
          <w:i/>
          <w:iCs/>
          <w:lang w:val="fr-FR"/>
        </w:rPr>
        <w:t xml:space="preserve"> que seront </w:t>
      </w:r>
      <w:r>
        <w:rPr>
          <w:i/>
          <w:iCs/>
          <w:shd w:fill="FFFF00" w:val="clear"/>
          <w:lang w:val="fr-FR"/>
        </w:rPr>
        <w:t>dévoilées</w:t>
      </w:r>
      <w:r>
        <w:rPr>
          <w:i/>
          <w:iCs/>
          <w:lang w:val="fr-FR"/>
        </w:rPr>
        <w:t xml:space="preserve"> les </w:t>
      </w:r>
      <w:r>
        <w:rPr>
          <w:i/>
          <w:iCs/>
          <w:shd w:fill="FFFF00" w:val="clear"/>
          <w:lang w:val="fr-FR"/>
        </w:rPr>
        <w:t>identités</w:t>
      </w:r>
      <w:r>
        <w:rPr>
          <w:i/>
          <w:iCs/>
          <w:lang w:val="fr-FR"/>
        </w:rPr>
        <w:t xml:space="preserve"> de </w:t>
      </w:r>
      <w:r>
        <w:rPr>
          <w:i/>
          <w:iCs/>
          <w:shd w:fill="FFFF00" w:val="clear"/>
          <w:lang w:val="fr-FR"/>
        </w:rPr>
        <w:t>chacun</w:t>
      </w:r>
      <w:r>
        <w:rPr>
          <w:i/>
          <w:iCs/>
          <w:lang w:val="fr-FR"/>
        </w:rPr>
        <w:t xml:space="preserve">. Le </w:t>
      </w:r>
      <w:r>
        <w:rPr>
          <w:i/>
          <w:iCs/>
          <w:shd w:fill="FFFF00" w:val="clear"/>
          <w:lang w:val="fr-FR"/>
        </w:rPr>
        <w:t>roi</w:t>
      </w:r>
      <w:r>
        <w:rPr>
          <w:i/>
          <w:iCs/>
          <w:lang w:val="fr-FR"/>
        </w:rPr>
        <w:t xml:space="preserve"> et les </w:t>
      </w:r>
      <w:r>
        <w:rPr>
          <w:i/>
          <w:iCs/>
          <w:shd w:fill="FFFF00" w:val="clear"/>
          <w:lang w:val="fr-FR"/>
        </w:rPr>
        <w:t>reines</w:t>
      </w:r>
      <w:r>
        <w:rPr>
          <w:i/>
          <w:iCs/>
          <w:lang w:val="fr-FR"/>
        </w:rPr>
        <w:t xml:space="preserve"> </w:t>
      </w:r>
      <w:r>
        <w:rPr>
          <w:i/>
          <w:iCs/>
          <w:shd w:fill="FFFF00" w:val="clear"/>
          <w:lang w:val="fr-FR"/>
        </w:rPr>
        <w:t>semblent</w:t>
      </w:r>
      <w:r>
        <w:rPr>
          <w:i/>
          <w:iCs/>
          <w:lang w:val="fr-FR"/>
        </w:rPr>
        <w:t xml:space="preserve"> avoir </w:t>
      </w:r>
      <w:r>
        <w:rPr>
          <w:i/>
          <w:iCs/>
          <w:shd w:fill="FFFF00" w:val="clear"/>
          <w:lang w:val="fr-FR"/>
        </w:rPr>
        <w:t>percé</w:t>
      </w:r>
      <w:r>
        <w:rPr>
          <w:i/>
          <w:iCs/>
          <w:lang w:val="fr-FR"/>
        </w:rPr>
        <w:t xml:space="preserve"> le </w:t>
      </w:r>
      <w:r>
        <w:rPr>
          <w:i/>
          <w:iCs/>
          <w:shd w:fill="FFFF00" w:val="clear"/>
          <w:lang w:val="fr-FR"/>
        </w:rPr>
        <w:t>mystère</w:t>
      </w:r>
      <w:r>
        <w:rPr>
          <w:i/>
          <w:iCs/>
          <w:lang w:val="fr-FR"/>
        </w:rPr>
        <w:t xml:space="preserve"> de leur </w:t>
      </w:r>
      <w:r>
        <w:rPr>
          <w:i/>
          <w:iCs/>
          <w:shd w:fill="FFFF00" w:val="clear"/>
          <w:lang w:val="fr-FR"/>
        </w:rPr>
        <w:t>attraction</w:t>
      </w:r>
      <w:r>
        <w:rPr>
          <w:i/>
          <w:iCs/>
          <w:lang w:val="fr-FR"/>
        </w:rPr>
        <w:t xml:space="preserve">, ce que </w:t>
      </w:r>
      <w:r>
        <w:rPr>
          <w:i/>
          <w:iCs/>
          <w:shd w:fill="FFFF00" w:val="clear"/>
          <w:lang w:val="fr-FR"/>
        </w:rPr>
        <w:t>révèle</w:t>
      </w:r>
      <w:r>
        <w:rPr>
          <w:i/>
          <w:iCs/>
          <w:lang w:val="fr-FR"/>
        </w:rPr>
        <w:t xml:space="preserve"> le </w:t>
      </w:r>
      <w:r>
        <w:rPr>
          <w:i/>
          <w:iCs/>
          <w:shd w:fill="FFFF00" w:val="clear"/>
          <w:lang w:val="fr-FR"/>
        </w:rPr>
        <w:t>discours</w:t>
      </w:r>
      <w:r>
        <w:rPr>
          <w:i/>
          <w:iCs/>
          <w:lang w:val="fr-FR"/>
        </w:rPr>
        <w:t xml:space="preserve"> </w:t>
      </w:r>
      <w:r>
        <w:rPr>
          <w:i/>
          <w:iCs/>
          <w:shd w:fill="FFFF00" w:val="clear"/>
          <w:lang w:val="fr-FR"/>
        </w:rPr>
        <w:t>indirect</w:t>
      </w:r>
      <w:r>
        <w:rPr>
          <w:i/>
          <w:iCs/>
          <w:lang w:val="fr-FR"/>
        </w:rPr>
        <w:t xml:space="preserve"> : </w:t>
      </w:r>
      <w:r>
        <w:rPr>
          <w:i/>
          <w:iCs/>
          <w:shd w:fill="DDE8CB" w:val="clear"/>
          <w:lang w:val="fr-FR"/>
        </w:rPr>
        <w:t>« leur demandèrent s'ils n'avaient pas bien envie de savoir qui ils étaient, et s'ils n'en doutaient point » (1.16-17)</w:t>
      </w:r>
      <w:r>
        <w:rPr>
          <w:i/>
          <w:iCs/>
          <w:lang w:val="fr-FR"/>
        </w:rPr>
        <w:t xml:space="preserve">. Mme la Dauphine se </w:t>
      </w:r>
      <w:r>
        <w:rPr>
          <w:i/>
          <w:iCs/>
          <w:shd w:fill="FFFF00" w:val="clear"/>
          <w:lang w:val="fr-FR"/>
        </w:rPr>
        <w:t>montrera</w:t>
      </w:r>
      <w:r>
        <w:rPr>
          <w:i/>
          <w:iCs/>
          <w:lang w:val="fr-FR"/>
        </w:rPr>
        <w:t xml:space="preserve"> plus </w:t>
      </w:r>
      <w:r>
        <w:rPr>
          <w:i/>
          <w:iCs/>
          <w:shd w:fill="FFFF00" w:val="clear"/>
          <w:lang w:val="fr-FR"/>
        </w:rPr>
        <w:t>hardie</w:t>
      </w:r>
      <w:r>
        <w:rPr>
          <w:i/>
          <w:iCs/>
          <w:lang w:val="fr-FR"/>
        </w:rPr>
        <w:t xml:space="preserve"> encore en </w:t>
      </w:r>
      <w:r>
        <w:rPr>
          <w:i/>
          <w:iCs/>
          <w:shd w:fill="FFFF00" w:val="clear"/>
          <w:lang w:val="fr-FR"/>
        </w:rPr>
        <w:t>suggérant</w:t>
      </w:r>
      <w:r>
        <w:rPr>
          <w:i/>
          <w:iCs/>
          <w:lang w:val="fr-FR"/>
        </w:rPr>
        <w:t xml:space="preserve"> que Mme de Clèves, qui s'en </w:t>
      </w:r>
      <w:r>
        <w:rPr>
          <w:i/>
          <w:iCs/>
          <w:shd w:fill="FFFF00" w:val="clear"/>
          <w:lang w:val="fr-FR"/>
        </w:rPr>
        <w:t>défend</w:t>
      </w:r>
      <w:r>
        <w:rPr>
          <w:i/>
          <w:iCs/>
          <w:lang w:val="fr-FR"/>
        </w:rPr>
        <w:t xml:space="preserve">, savait très bien avec </w:t>
      </w:r>
      <w:r>
        <w:rPr>
          <w:i/>
          <w:iCs/>
          <w:shd w:fill="FFFF00" w:val="clear"/>
          <w:lang w:val="fr-FR"/>
        </w:rPr>
        <w:t>qui</w:t>
      </w:r>
      <w:r>
        <w:rPr>
          <w:i/>
          <w:iCs/>
          <w:lang w:val="fr-FR"/>
        </w:rPr>
        <w:t xml:space="preserve"> elle </w:t>
      </w:r>
      <w:r>
        <w:rPr>
          <w:i/>
          <w:iCs/>
          <w:shd w:fill="FFFF00" w:val="clear"/>
          <w:lang w:val="fr-FR"/>
        </w:rPr>
        <w:t>dansait</w:t>
      </w:r>
      <w:r>
        <w:rPr>
          <w:i/>
          <w:iCs/>
          <w:lang w:val="fr-FR"/>
        </w:rPr>
        <w:t xml:space="preserve"> : </w:t>
      </w:r>
      <w:r>
        <w:rPr>
          <w:i/>
          <w:iCs/>
          <w:shd w:fill="DDE8CB" w:val="clear"/>
          <w:lang w:val="fr-FR"/>
        </w:rPr>
        <w:t>« elle le sait aussi bien que vous savez sien» (1.22-23)</w:t>
      </w:r>
      <w:r>
        <w:rPr>
          <w:i/>
          <w:iCs/>
          <w:lang w:val="fr-FR"/>
        </w:rPr>
        <w:t xml:space="preserve">. La </w:t>
      </w:r>
      <w:r>
        <w:rPr>
          <w:i/>
          <w:iCs/>
          <w:shd w:fill="FFFF00" w:val="clear"/>
          <w:lang w:val="fr-FR"/>
        </w:rPr>
        <w:t>réaction</w:t>
      </w:r>
      <w:r>
        <w:rPr>
          <w:i/>
          <w:iCs/>
          <w:lang w:val="fr-FR"/>
        </w:rPr>
        <w:t xml:space="preserve"> des </w:t>
      </w:r>
      <w:r>
        <w:rPr>
          <w:i/>
          <w:iCs/>
          <w:shd w:fill="FFFF00" w:val="clear"/>
          <w:lang w:val="fr-FR"/>
        </w:rPr>
        <w:t>deux</w:t>
      </w:r>
      <w:r>
        <w:rPr>
          <w:i/>
          <w:iCs/>
          <w:lang w:val="fr-FR"/>
        </w:rPr>
        <w:t xml:space="preserve"> </w:t>
      </w:r>
      <w:r>
        <w:rPr>
          <w:i/>
          <w:iCs/>
          <w:shd w:fill="FFFF00" w:val="clear"/>
          <w:lang w:val="fr-FR"/>
        </w:rPr>
        <w:t>héros</w:t>
      </w:r>
      <w:r>
        <w:rPr>
          <w:i/>
          <w:iCs/>
          <w:lang w:val="fr-FR"/>
        </w:rPr>
        <w:t xml:space="preserve">, </w:t>
      </w:r>
      <w:r>
        <w:rPr>
          <w:i/>
          <w:iCs/>
          <w:shd w:fill="FFFF00" w:val="clear"/>
          <w:lang w:val="fr-FR"/>
        </w:rPr>
        <w:t>différente</w:t>
      </w:r>
      <w:r>
        <w:rPr>
          <w:i/>
          <w:iCs/>
          <w:lang w:val="fr-FR"/>
        </w:rPr>
        <w:t xml:space="preserve"> pour la </w:t>
      </w:r>
      <w:r>
        <w:rPr>
          <w:i/>
          <w:iCs/>
          <w:shd w:fill="FFFF00" w:val="clear"/>
          <w:lang w:val="fr-FR"/>
        </w:rPr>
        <w:t>première</w:t>
      </w:r>
      <w:r>
        <w:rPr>
          <w:i/>
          <w:iCs/>
          <w:lang w:val="fr-FR"/>
        </w:rPr>
        <w:t xml:space="preserve"> fois de </w:t>
      </w:r>
      <w:r>
        <w:rPr>
          <w:i/>
          <w:iCs/>
          <w:shd w:fill="FFFF00" w:val="clear"/>
          <w:lang w:val="fr-FR"/>
        </w:rPr>
        <w:t>l'extrait</w:t>
      </w:r>
      <w:r>
        <w:rPr>
          <w:i/>
          <w:iCs/>
          <w:lang w:val="fr-FR"/>
        </w:rPr>
        <w:t xml:space="preserve"> est </w:t>
      </w:r>
      <w:r>
        <w:rPr>
          <w:i/>
          <w:iCs/>
          <w:shd w:fill="FFFF00" w:val="clear"/>
          <w:lang w:val="fr-FR"/>
        </w:rPr>
        <w:t>éloquente</w:t>
      </w:r>
      <w:r>
        <w:rPr>
          <w:i/>
          <w:iCs/>
          <w:lang w:val="fr-FR"/>
        </w:rPr>
        <w:t xml:space="preserve">: tandis que M. de </w:t>
      </w:r>
      <w:r>
        <w:rPr>
          <w:i/>
          <w:iCs/>
          <w:shd w:fill="FFFF00" w:val="clear"/>
          <w:lang w:val="fr-FR"/>
        </w:rPr>
        <w:t>Nemours</w:t>
      </w:r>
      <w:r>
        <w:rPr>
          <w:i/>
          <w:iCs/>
          <w:lang w:val="fr-FR"/>
        </w:rPr>
        <w:t xml:space="preserve"> avoue l'avoir </w:t>
      </w:r>
      <w:r>
        <w:rPr>
          <w:i/>
          <w:iCs/>
          <w:shd w:fill="FFFF00" w:val="clear"/>
          <w:lang w:val="fr-FR"/>
        </w:rPr>
        <w:t>identifiée</w:t>
      </w:r>
      <w:r>
        <w:rPr>
          <w:i/>
          <w:iCs/>
          <w:lang w:val="fr-FR"/>
        </w:rPr>
        <w:t xml:space="preserve"> Mme </w:t>
      </w:r>
      <w:r>
        <w:rPr>
          <w:i/>
          <w:iCs/>
          <w:shd w:fill="FFFF00" w:val="clear"/>
          <w:lang w:val="fr-FR"/>
        </w:rPr>
        <w:t>de</w:t>
      </w:r>
      <w:r>
        <w:rPr>
          <w:i/>
          <w:iCs/>
          <w:lang w:val="fr-FR"/>
        </w:rPr>
        <w:t xml:space="preserve"> </w:t>
      </w:r>
      <w:r>
        <w:rPr>
          <w:i/>
          <w:iCs/>
          <w:shd w:fill="FFFF00" w:val="clear"/>
          <w:lang w:val="fr-FR"/>
        </w:rPr>
        <w:t>Clèves</w:t>
      </w:r>
      <w:r>
        <w:rPr>
          <w:i/>
          <w:iCs/>
          <w:lang w:val="fr-FR"/>
        </w:rPr>
        <w:t xml:space="preserve">, elle, le </w:t>
      </w:r>
      <w:r>
        <w:rPr>
          <w:i/>
          <w:iCs/>
          <w:shd w:fill="FFFF00" w:val="clear"/>
          <w:lang w:val="fr-FR"/>
        </w:rPr>
        <w:t>nie</w:t>
      </w:r>
      <w:r>
        <w:rPr>
          <w:i/>
          <w:iCs/>
          <w:lang w:val="fr-FR"/>
        </w:rPr>
        <w:t xml:space="preserve"> : </w:t>
      </w:r>
      <w:r>
        <w:rPr>
          <w:i/>
          <w:iCs/>
          <w:shd w:fill="DDE8CB" w:val="clear"/>
          <w:lang w:val="fr-FR"/>
        </w:rPr>
        <w:t>« Je vous assure, Madame [...] que je ne devine pas si bien que vous pensez » (1.24-25)</w:t>
      </w:r>
      <w:r>
        <w:rPr>
          <w:i/>
          <w:iCs/>
          <w:lang w:val="fr-FR"/>
        </w:rPr>
        <w:t xml:space="preserve">. La </w:t>
      </w:r>
      <w:r>
        <w:rPr>
          <w:i/>
          <w:iCs/>
          <w:shd w:fill="FFFF00" w:val="clear"/>
          <w:lang w:val="fr-FR"/>
        </w:rPr>
        <w:t>princesse</w:t>
      </w:r>
      <w:r>
        <w:rPr>
          <w:i/>
          <w:iCs/>
          <w:lang w:val="fr-FR"/>
        </w:rPr>
        <w:t xml:space="preserve"> </w:t>
      </w:r>
      <w:r>
        <w:rPr>
          <w:i/>
          <w:iCs/>
          <w:shd w:fill="FFFF00" w:val="clear"/>
          <w:lang w:val="fr-FR"/>
        </w:rPr>
        <w:t>perçoit</w:t>
      </w:r>
      <w:r>
        <w:rPr>
          <w:i/>
          <w:iCs/>
          <w:lang w:val="fr-FR"/>
        </w:rPr>
        <w:t xml:space="preserve"> le </w:t>
      </w:r>
      <w:r>
        <w:rPr>
          <w:i/>
          <w:iCs/>
          <w:shd w:fill="FFFF00" w:val="clear"/>
          <w:lang w:val="fr-FR"/>
        </w:rPr>
        <w:t>danger</w:t>
      </w:r>
      <w:r>
        <w:rPr>
          <w:i/>
          <w:iCs/>
          <w:lang w:val="fr-FR"/>
        </w:rPr>
        <w:t xml:space="preserve"> et </w:t>
      </w:r>
      <w:r>
        <w:rPr>
          <w:i/>
          <w:iCs/>
          <w:shd w:fill="FFFF00" w:val="clear"/>
          <w:lang w:val="fr-FR"/>
        </w:rPr>
        <w:t>refuse</w:t>
      </w:r>
      <w:r>
        <w:rPr>
          <w:i/>
          <w:iCs/>
          <w:lang w:val="fr-FR"/>
        </w:rPr>
        <w:t xml:space="preserve"> donc de se </w:t>
      </w:r>
      <w:r>
        <w:rPr>
          <w:i/>
          <w:iCs/>
          <w:shd w:fill="FFFF00" w:val="clear"/>
          <w:lang w:val="fr-FR"/>
        </w:rPr>
        <w:t>plier</w:t>
      </w:r>
      <w:r>
        <w:rPr>
          <w:i/>
          <w:iCs/>
          <w:lang w:val="fr-FR"/>
        </w:rPr>
        <w:t xml:space="preserve"> aux </w:t>
      </w:r>
      <w:r>
        <w:rPr>
          <w:i/>
          <w:iCs/>
          <w:shd w:fill="FFFF00" w:val="clear"/>
          <w:lang w:val="fr-FR"/>
        </w:rPr>
        <w:t>questions</w:t>
      </w:r>
      <w:r>
        <w:rPr>
          <w:i/>
          <w:iCs/>
          <w:lang w:val="fr-FR"/>
        </w:rPr>
        <w:t xml:space="preserve"> de la Dauphine. Par </w:t>
      </w:r>
      <w:r>
        <w:rPr>
          <w:i/>
          <w:iCs/>
          <w:shd w:fill="FFFF00" w:val="clear"/>
          <w:lang w:val="fr-FR"/>
        </w:rPr>
        <w:t>ailleurs</w:t>
      </w:r>
      <w:r>
        <w:rPr>
          <w:i/>
          <w:iCs/>
          <w:lang w:val="fr-FR"/>
        </w:rPr>
        <w:t xml:space="preserve">, la </w:t>
      </w:r>
      <w:r>
        <w:rPr>
          <w:i/>
          <w:iCs/>
          <w:shd w:fill="FFFF00" w:val="clear"/>
          <w:lang w:val="fr-FR"/>
        </w:rPr>
        <w:t>mention</w:t>
      </w:r>
      <w:r>
        <w:rPr>
          <w:i/>
          <w:iCs/>
          <w:lang w:val="fr-FR"/>
        </w:rPr>
        <w:t xml:space="preserve"> </w:t>
      </w:r>
      <w:r>
        <w:rPr>
          <w:i/>
          <w:iCs/>
          <w:shd w:fill="DDE8CB" w:val="clear"/>
          <w:lang w:val="fr-FR"/>
        </w:rPr>
        <w:t>« qui paraissait un peu embarrassée » (1.25)</w:t>
      </w:r>
      <w:r>
        <w:rPr>
          <w:i/>
          <w:iCs/>
          <w:lang w:val="fr-FR"/>
        </w:rPr>
        <w:t xml:space="preserve"> </w:t>
      </w:r>
      <w:r>
        <w:rPr>
          <w:i/>
          <w:iCs/>
          <w:shd w:fill="FFFF00" w:val="clear"/>
          <w:lang w:val="fr-FR"/>
        </w:rPr>
        <w:t>montre</w:t>
      </w:r>
      <w:r>
        <w:rPr>
          <w:i/>
          <w:iCs/>
          <w:lang w:val="fr-FR"/>
        </w:rPr>
        <w:t xml:space="preserve"> déjà qu'elle est </w:t>
      </w:r>
      <w:r>
        <w:rPr>
          <w:i/>
          <w:iCs/>
          <w:shd w:fill="FFFF00" w:val="clear"/>
          <w:lang w:val="fr-FR"/>
        </w:rPr>
        <w:t>intéressée</w:t>
      </w:r>
      <w:r>
        <w:rPr>
          <w:i/>
          <w:iCs/>
          <w:lang w:val="fr-FR"/>
        </w:rPr>
        <w:t xml:space="preserve"> par lui et que cela est </w:t>
      </w:r>
      <w:r>
        <w:rPr>
          <w:i/>
          <w:iCs/>
          <w:shd w:fill="FFFF00" w:val="clear"/>
          <w:lang w:val="fr-FR"/>
        </w:rPr>
        <w:t>condamnable</w:t>
      </w:r>
      <w:r>
        <w:rPr>
          <w:i/>
          <w:iCs/>
          <w:lang w:val="fr-FR"/>
        </w:rPr>
        <w:t xml:space="preserve">. La </w:t>
      </w:r>
      <w:r>
        <w:rPr>
          <w:i/>
          <w:iCs/>
          <w:shd w:fill="FFFF00" w:val="clear"/>
          <w:lang w:val="fr-FR"/>
        </w:rPr>
        <w:t>passion</w:t>
      </w:r>
      <w:r>
        <w:rPr>
          <w:i/>
          <w:iCs/>
          <w:lang w:val="fr-FR"/>
        </w:rPr>
        <w:t xml:space="preserve"> naît </w:t>
      </w:r>
      <w:r>
        <w:rPr>
          <w:i/>
          <w:iCs/>
          <w:shd w:fill="FFFF00" w:val="clear"/>
          <w:lang w:val="fr-FR"/>
        </w:rPr>
        <w:t>chez</w:t>
      </w:r>
      <w:r>
        <w:rPr>
          <w:i/>
          <w:iCs/>
          <w:lang w:val="fr-FR"/>
        </w:rPr>
        <w:t xml:space="preserve"> les deux </w:t>
      </w:r>
      <w:r>
        <w:rPr>
          <w:i/>
          <w:iCs/>
          <w:shd w:fill="FFFF00" w:val="clear"/>
          <w:lang w:val="fr-FR"/>
        </w:rPr>
        <w:t>personnages</w:t>
      </w:r>
      <w:r>
        <w:rPr>
          <w:i/>
          <w:iCs/>
          <w:lang w:val="fr-FR"/>
        </w:rPr>
        <w:t xml:space="preserve"> mais leurs </w:t>
      </w:r>
      <w:r>
        <w:rPr>
          <w:i/>
          <w:iCs/>
          <w:shd w:fill="FFFF00" w:val="clear"/>
          <w:lang w:val="fr-FR"/>
        </w:rPr>
        <w:t>réponses</w:t>
      </w:r>
      <w:r>
        <w:rPr>
          <w:i/>
          <w:iCs/>
          <w:lang w:val="fr-FR"/>
        </w:rPr>
        <w:t xml:space="preserve"> </w:t>
      </w:r>
      <w:r>
        <w:rPr>
          <w:i/>
          <w:iCs/>
          <w:shd w:fill="FFFF00" w:val="clear"/>
          <w:lang w:val="fr-FR"/>
        </w:rPr>
        <w:t>opposées</w:t>
      </w:r>
      <w:r>
        <w:rPr>
          <w:i/>
          <w:iCs/>
          <w:lang w:val="fr-FR"/>
        </w:rPr>
        <w:t xml:space="preserve"> </w:t>
      </w:r>
      <w:r>
        <w:rPr>
          <w:i/>
          <w:iCs/>
          <w:shd w:fill="FFFF00" w:val="clear"/>
          <w:lang w:val="fr-FR"/>
        </w:rPr>
        <w:t>suggèrent</w:t>
      </w:r>
      <w:r>
        <w:rPr>
          <w:i/>
          <w:iCs/>
          <w:lang w:val="fr-FR"/>
        </w:rPr>
        <w:t xml:space="preserve"> </w:t>
      </w:r>
      <w:r>
        <w:rPr>
          <w:i/>
          <w:iCs/>
          <w:shd w:fill="FFFF00" w:val="clear"/>
          <w:lang w:val="fr-FR"/>
        </w:rPr>
        <w:t>déjà</w:t>
      </w:r>
      <w:r>
        <w:rPr>
          <w:i/>
          <w:iCs/>
          <w:lang w:val="fr-FR"/>
        </w:rPr>
        <w:t xml:space="preserve"> le </w:t>
      </w:r>
      <w:r>
        <w:rPr>
          <w:i/>
          <w:iCs/>
          <w:shd w:fill="FFFF00" w:val="clear"/>
          <w:lang w:val="fr-FR"/>
        </w:rPr>
        <w:t>drame</w:t>
      </w:r>
      <w:r>
        <w:rPr>
          <w:i/>
          <w:iCs/>
          <w:lang w:val="fr-FR"/>
        </w:rPr>
        <w:t xml:space="preserve"> qui se </w:t>
      </w:r>
      <w:r>
        <w:rPr>
          <w:i/>
          <w:iCs/>
          <w:shd w:fill="FFFF00" w:val="clear"/>
          <w:lang w:val="fr-FR"/>
        </w:rPr>
        <w:t>prépare</w:t>
      </w:r>
      <w:r>
        <w:rPr>
          <w:i/>
          <w:iCs/>
          <w:lang w:val="fr-FR"/>
        </w:rPr>
        <w:t xml:space="preserve">, avec </w:t>
      </w:r>
      <w:r>
        <w:rPr>
          <w:i/>
          <w:iCs/>
          <w:shd w:fill="FFFF00" w:val="clear"/>
          <w:lang w:val="fr-FR"/>
        </w:rPr>
        <w:t>l'arrière</w:t>
      </w:r>
      <w:r>
        <w:rPr>
          <w:i/>
          <w:iCs/>
          <w:lang w:val="fr-FR"/>
        </w:rPr>
        <w:t>-</w:t>
      </w:r>
      <w:r>
        <w:rPr>
          <w:i/>
          <w:iCs/>
          <w:shd w:fill="FFFF00" w:val="clear"/>
          <w:lang w:val="fr-FR"/>
        </w:rPr>
        <w:t>plan</w:t>
      </w:r>
      <w:r>
        <w:rPr>
          <w:i/>
          <w:iCs/>
          <w:lang w:val="fr-FR"/>
        </w:rPr>
        <w:t xml:space="preserve"> </w:t>
      </w:r>
      <w:r>
        <w:rPr>
          <w:i/>
          <w:iCs/>
          <w:shd w:fill="FFFF00" w:val="clear"/>
          <w:lang w:val="fr-FR"/>
        </w:rPr>
        <w:t>tragique</w:t>
      </w:r>
      <w:r>
        <w:rPr>
          <w:i/>
          <w:iCs/>
          <w:lang w:val="fr-FR"/>
        </w:rPr>
        <w:t xml:space="preserve"> d'un </w:t>
      </w:r>
      <w:r>
        <w:rPr>
          <w:i/>
          <w:iCs/>
          <w:shd w:fill="FFFF00" w:val="clear"/>
          <w:lang w:val="fr-FR"/>
        </w:rPr>
        <w:t>amour</w:t>
      </w:r>
      <w:r>
        <w:rPr>
          <w:i/>
          <w:iCs/>
          <w:lang w:val="fr-FR"/>
        </w:rPr>
        <w:t xml:space="preserve"> </w:t>
      </w:r>
      <w:r>
        <w:rPr>
          <w:i/>
          <w:iCs/>
          <w:shd w:fill="FFFF00" w:val="clear"/>
          <w:lang w:val="fr-FR"/>
        </w:rPr>
        <w:t>impossible</w:t>
      </w:r>
    </w:p>
    <w:p>
      <w:pPr>
        <w:pStyle w:val="Normal1"/>
        <w:rPr>
          <w:i/>
          <w:i/>
          <w:iCs/>
          <w:lang w:val="fr-FR"/>
        </w:rPr>
      </w:pPr>
      <w:r>
        <w:rPr>
          <w:i/>
          <w:iCs/>
          <w:lang w:val="fr-FR"/>
        </w:rPr>
      </w:r>
    </w:p>
    <w:p>
      <w:pPr>
        <w:pStyle w:val="Normal1"/>
        <w:bidi w:val="0"/>
        <w:jc w:val="left"/>
        <w:rPr>
          <w:i/>
          <w:i/>
          <w:iCs/>
          <w:lang w:val="fr-FR"/>
        </w:rPr>
      </w:pPr>
      <w:r>
        <w:rPr>
          <w:i/>
          <w:iCs/>
          <w:lang w:val="fr-FR"/>
        </w:rPr>
        <w:t>Nous avons donc vu ce que cette rencontre orchestrée et rendue possible grâce à ou à cause de la Cour a de romanesque et de galant. L'environnement, leur beauté réciproque, la danse imposée, tout concourt à les rendre amoureux. Cependant, ce rapprochement irrésistible ne peut être que fatal car la princesse de Clèves est fraîchement mariée et élevée dans des principes vertueux fortement ancrés.</w:t>
      </w:r>
    </w:p>
    <w:sectPr>
      <w:type w:val="nextPage"/>
      <w:pgSz w:w="11906" w:h="16838"/>
      <w:pgMar w:left="1134" w:right="1134" w:gutter="0" w:header="0" w:top="1134" w:footer="0" w:bottom="1134"/>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ES" w:eastAsia="zh-CN" w:bidi="hi-IN"/>
    </w:rPr>
  </w:style>
  <w:style w:type="character" w:styleId="Accentuationforte">
    <w:name w:val="Accentuation forte"/>
    <w:qFormat/>
    <w:rPr>
      <w:b/>
      <w:bCs/>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name w:val="LO-normal"/>
    <w:qFormat/>
    <w:pPr>
      <w:widowControl/>
      <w:kinsoku w:val="true"/>
      <w:overflowPunct w:val="true"/>
      <w:autoSpaceDE w:val="true"/>
      <w:bidi w:val="0"/>
      <w:spacing w:lineRule="auto" w:line="276" w:before="0" w:after="0"/>
      <w:jc w:val="left"/>
    </w:pPr>
    <w:rPr>
      <w:rFonts w:ascii="Liberation Serif" w:hAnsi="Liberation Serif" w:eastAsia="NSimSun" w:cs="Arial"/>
      <w:color w:val="auto"/>
      <w:kern w:val="2"/>
      <w:sz w:val="24"/>
      <w:szCs w:val="24"/>
      <w:lang w:val="es-E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LibreOffice/7.3.1.3$Windows_X86_64 LibreOffice_project/a69ca51ded25f3eefd52d7bf9a5fad8c90b87951</Application>
  <AppVersion>15.0000</AppVersion>
  <Pages>3</Pages>
  <Words>1475</Words>
  <Characters>6685</Characters>
  <CharactersWithSpaces>8333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2022-03-27T18:14:09Z</dcterms:created>
  <dc:creator/>
  <dc:description/>
  <dc:language>fr-FR</dc:language>
  <cp:lastModifiedBy/>
  <dcterms:modified xsi:type="dcterms:W3CDTF">2022-03-30T23:10:17Z</dcterms:modified>
  <cp:revision>54</cp:revision>
  <dc:subject/>
  <dc:title/>
</cp:coreProperties>
</file>